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4F74" w:rsidRDefault="00AD29F4" w:rsidP="00451C3C">
      <w:pPr>
        <w:pStyle w:val="Cm"/>
        <w:spacing w:before="120" w:after="120"/>
        <w:jc w:val="center"/>
      </w:pPr>
      <w:r w:rsidRPr="00AD29F4">
        <w:t>Fáziskontraszt mikroszkóp alapú sejt szegmentáció és klasszifikáció</w:t>
      </w:r>
    </w:p>
    <w:p w:rsidR="00BA6B81" w:rsidRDefault="00BA6B81" w:rsidP="00BA6B81">
      <w:pPr>
        <w:pStyle w:val="Alcm"/>
        <w:jc w:val="center"/>
      </w:pPr>
      <w:r>
        <w:t>Önálló laboratórium dokumentáció</w:t>
      </w:r>
    </w:p>
    <w:p w:rsidR="005603C2" w:rsidRDefault="006A123D" w:rsidP="00F9317A">
      <w:pPr>
        <w:pStyle w:val="Cmsor1"/>
      </w:pPr>
      <w:bookmarkStart w:id="0" w:name="_Toc167062876"/>
      <w:r>
        <w:t>Az adathalmaz</w:t>
      </w:r>
      <w:r w:rsidR="00444AD6">
        <w:t xml:space="preserve"> bemutatása</w:t>
      </w:r>
      <w:bookmarkEnd w:id="0"/>
    </w:p>
    <w:p w:rsidR="00062E4C" w:rsidRDefault="00692A70" w:rsidP="00E0143C">
      <w:pPr>
        <w:jc w:val="both"/>
      </w:pPr>
      <w:r>
        <w:t xml:space="preserve">Az adathalmazunk fáziskontraszt mikroszkóppal készített képeket tartalmaz sejttenyésztő lemekről. </w:t>
      </w:r>
      <w:r w:rsidR="00535262">
        <w:t>A sejttenyésztő lemezeink vagy nem kezeltek, vagy</w:t>
      </w:r>
      <w:r w:rsidR="00F54A85">
        <w:t xml:space="preserve"> fibronektinnel </w:t>
      </w:r>
      <w:r w:rsidR="0054496D">
        <w:t xml:space="preserve">vannak bevonva. </w:t>
      </w:r>
      <w:r w:rsidR="00EC493E">
        <w:t xml:space="preserve">A fibronektin </w:t>
      </w:r>
      <w:r w:rsidR="005503E4">
        <w:t>elősegíti a sejtek tapadását, migrációját, növ</w:t>
      </w:r>
      <w:r w:rsidR="00E32B6C">
        <w:t>ekedését és differenciálódását.</w:t>
      </w:r>
      <w:r w:rsidR="003E18BF">
        <w:t xml:space="preserve"> </w:t>
      </w:r>
      <w:r w:rsidR="002B1127">
        <w:t>Erre a lemezre kerülnek rákos sejtvonalból sejtek, több százas nagyságrendben.</w:t>
      </w:r>
      <w:r w:rsidR="00A954B2">
        <w:t xml:space="preserve"> Aztán a fáziskontraszt mikroszkóppal </w:t>
      </w:r>
      <w:r w:rsidR="000D3617">
        <w:t>elkészítjük a képeket, amelyek szürkeárnyalatúak és nagyjábó</w:t>
      </w:r>
      <w:r w:rsidR="00AE262B">
        <w:t>l 4000x4000-es méretűek lesznek.</w:t>
      </w:r>
    </w:p>
    <w:p w:rsidR="00AE262B" w:rsidRDefault="00AE262B" w:rsidP="00E0143C">
      <w:pPr>
        <w:jc w:val="both"/>
      </w:pPr>
      <w:r>
        <w:t>A felhasznált sejtvonalak:</w:t>
      </w:r>
    </w:p>
    <w:p w:rsidR="00AE262B" w:rsidRDefault="00AE262B" w:rsidP="00CA00D8">
      <w:pPr>
        <w:pStyle w:val="Listaszerbekezds"/>
        <w:numPr>
          <w:ilvl w:val="0"/>
          <w:numId w:val="1"/>
        </w:numPr>
        <w:jc w:val="both"/>
      </w:pPr>
      <w:r>
        <w:t>HeLa</w:t>
      </w:r>
    </w:p>
    <w:p w:rsidR="00AE262B" w:rsidRDefault="00AE262B" w:rsidP="00CA00D8">
      <w:pPr>
        <w:pStyle w:val="Listaszerbekezds"/>
        <w:numPr>
          <w:ilvl w:val="0"/>
          <w:numId w:val="1"/>
        </w:numPr>
        <w:jc w:val="both"/>
      </w:pPr>
      <w:r>
        <w:t>LCLC</w:t>
      </w:r>
    </w:p>
    <w:p w:rsidR="00AE262B" w:rsidRDefault="00AE262B" w:rsidP="00CA00D8">
      <w:pPr>
        <w:pStyle w:val="Listaszerbekezds"/>
        <w:numPr>
          <w:ilvl w:val="0"/>
          <w:numId w:val="1"/>
        </w:numPr>
        <w:jc w:val="both"/>
      </w:pPr>
      <w:r>
        <w:t>MCF7</w:t>
      </w:r>
    </w:p>
    <w:p w:rsidR="00AE262B" w:rsidRDefault="00AE262B" w:rsidP="00CA00D8">
      <w:pPr>
        <w:pStyle w:val="Listaszerbekezds"/>
        <w:numPr>
          <w:ilvl w:val="0"/>
          <w:numId w:val="1"/>
        </w:numPr>
        <w:jc w:val="both"/>
      </w:pPr>
      <w:r>
        <w:t>MDAMB231</w:t>
      </w:r>
    </w:p>
    <w:p w:rsidR="00AE262B" w:rsidRDefault="00AE262B" w:rsidP="00CA00D8">
      <w:pPr>
        <w:pStyle w:val="Listaszerbekezds"/>
        <w:numPr>
          <w:ilvl w:val="0"/>
          <w:numId w:val="1"/>
        </w:numPr>
        <w:jc w:val="both"/>
      </w:pPr>
      <w:r>
        <w:t>H838</w:t>
      </w:r>
    </w:p>
    <w:p w:rsidR="00320991" w:rsidRPr="00F9317A" w:rsidRDefault="00AE262B" w:rsidP="00CA00D8">
      <w:pPr>
        <w:pStyle w:val="Listaszerbekezds"/>
        <w:numPr>
          <w:ilvl w:val="0"/>
          <w:numId w:val="1"/>
        </w:numPr>
        <w:jc w:val="both"/>
      </w:pPr>
      <w:r>
        <w:t>HepG2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4863"/>
      </w:tblGrid>
      <w:tr w:rsidR="00320991" w:rsidTr="00D16992">
        <w:trPr>
          <w:trHeight w:val="2691"/>
        </w:trPr>
        <w:tc>
          <w:tcPr>
            <w:tcW w:w="4111" w:type="dxa"/>
          </w:tcPr>
          <w:p w:rsidR="00320991" w:rsidRDefault="00320991" w:rsidP="008D5BAA">
            <w:r>
              <w:rPr>
                <w:noProof/>
                <w:lang w:eastAsia="hu-HU"/>
              </w:rPr>
              <w:drawing>
                <wp:inline distT="0" distB="0" distL="0" distR="0">
                  <wp:extent cx="2337758" cy="1956189"/>
                  <wp:effectExtent l="0" t="0" r="5715" b="6350"/>
                  <wp:docPr id="1" name="Kép 1" descr="C:\Users\Asrock\AppData\Local\Microsoft\Windows\INetCache\Content.Word\dataset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Asrock\AppData\Local\Microsoft\Windows\INetCache\Content.Word\dataset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40" cy="1958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3" w:type="dxa"/>
          </w:tcPr>
          <w:p w:rsidR="00320991" w:rsidRDefault="000C0608" w:rsidP="008D5BAA">
            <w:pPr>
              <w:keepNext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5.25pt;height:155.25pt">
                  <v:imagedata r:id="rId9" o:title="dataset1"/>
                </v:shape>
              </w:pict>
            </w:r>
          </w:p>
        </w:tc>
      </w:tr>
    </w:tbl>
    <w:p w:rsidR="00CA00D8" w:rsidRDefault="007D3DB2" w:rsidP="007D3DB2">
      <w:pPr>
        <w:pStyle w:val="Kpalrs"/>
      </w:pPr>
      <w:r>
        <w:t>Képek az adathalmazból</w:t>
      </w:r>
      <w:r w:rsidR="00157440">
        <w:t>.</w:t>
      </w:r>
    </w:p>
    <w:p w:rsidR="00205146" w:rsidRDefault="00983F65" w:rsidP="00713929">
      <w:pPr>
        <w:jc w:val="both"/>
      </w:pPr>
      <w:r>
        <w:t xml:space="preserve">Az adatok úgy lettek struktúrálva, hogy a gyökérkönytárban van két mappa: </w:t>
      </w:r>
      <w:r w:rsidRPr="0067573F">
        <w:rPr>
          <w:b/>
        </w:rPr>
        <w:t>fibronectin</w:t>
      </w:r>
      <w:r>
        <w:t xml:space="preserve"> és </w:t>
      </w:r>
      <w:r w:rsidRPr="0067573F">
        <w:rPr>
          <w:b/>
        </w:rPr>
        <w:t>noncoated</w:t>
      </w:r>
      <w:r>
        <w:t xml:space="preserve">. </w:t>
      </w:r>
      <w:r w:rsidR="00924F15">
        <w:t>Itt kerül meghatározásra, hogy be lett-e vonva a sejttenyésztő lemez fibronektinnel vagy sem</w:t>
      </w:r>
      <w:r w:rsidR="00713929">
        <w:t>.</w:t>
      </w:r>
      <w:r w:rsidR="005254AF">
        <w:t xml:space="preserve"> Ezekben a mappákban </w:t>
      </w:r>
      <w:r w:rsidR="00392668">
        <w:t xml:space="preserve">további mappák vannak </w:t>
      </w:r>
      <w:r w:rsidR="00392668" w:rsidRPr="0067573F">
        <w:rPr>
          <w:b/>
        </w:rPr>
        <w:t>dátum_sejtvonal</w:t>
      </w:r>
      <w:r w:rsidR="00BF0946">
        <w:rPr>
          <w:b/>
        </w:rPr>
        <w:t>(ak)</w:t>
      </w:r>
      <w:r w:rsidR="00392668" w:rsidRPr="0067573F">
        <w:rPr>
          <w:b/>
        </w:rPr>
        <w:t>_[fn vagy nonc]</w:t>
      </w:r>
      <w:r w:rsidR="00592B92">
        <w:t xml:space="preserve"> formátumban.</w:t>
      </w:r>
      <w:r w:rsidR="00EB5B2B">
        <w:t xml:space="preserve"> </w:t>
      </w:r>
      <w:r w:rsidR="00C7356F">
        <w:t>A dátum ebben az esetben a mérés dátumát jelöli, a sejtvonalak értelemszerűen azt, hogy a mérésben milyen rákos sejtvonalakat használtak, ezután csak a fibronektin használatának vagy ennek hiányának megismétlése van.</w:t>
      </w:r>
      <w:r w:rsidR="007D6EA3">
        <w:t xml:space="preserve"> </w:t>
      </w:r>
      <w:r w:rsidR="00920E71">
        <w:t xml:space="preserve">Ezekben a </w:t>
      </w:r>
      <w:r w:rsidR="00766F28">
        <w:t>mappákban számunkra a</w:t>
      </w:r>
      <w:r w:rsidR="00BF39E1">
        <w:t>z</w:t>
      </w:r>
      <w:r w:rsidR="00766F28">
        <w:t xml:space="preserve"> </w:t>
      </w:r>
      <w:r w:rsidR="00C70D90" w:rsidRPr="00BF39E1">
        <w:rPr>
          <w:b/>
        </w:rPr>
        <w:t>azonosító</w:t>
      </w:r>
      <w:r w:rsidR="00766F28" w:rsidRPr="00BF39E1">
        <w:rPr>
          <w:b/>
        </w:rPr>
        <w:t>_seg.npz</w:t>
      </w:r>
      <w:r w:rsidR="00766F28">
        <w:rPr>
          <w:b/>
        </w:rPr>
        <w:t xml:space="preserve"> </w:t>
      </w:r>
      <w:r w:rsidR="00BF39E1">
        <w:t>formátumú</w:t>
      </w:r>
      <w:r w:rsidR="00766F28">
        <w:t xml:space="preserve"> fájlok relevánsak</w:t>
      </w:r>
      <w:r w:rsidR="00712556">
        <w:t xml:space="preserve">. </w:t>
      </w:r>
      <w:r w:rsidR="004000FD">
        <w:t>Az azonosító ebben arra utal, hogy melyik sejttenyésztő lemezről készült a felvétel.</w:t>
      </w:r>
    </w:p>
    <w:p w:rsidR="007B6E2A" w:rsidRDefault="009D5FC8" w:rsidP="00713929">
      <w:pPr>
        <w:jc w:val="both"/>
        <w:rPr>
          <w:i/>
        </w:rPr>
      </w:pPr>
      <w:r w:rsidRPr="00A4523A">
        <w:rPr>
          <w:i/>
        </w:rPr>
        <w:t xml:space="preserve">Példa egy felvétel </w:t>
      </w:r>
      <w:r w:rsidR="00E37657" w:rsidRPr="00A4523A">
        <w:rPr>
          <w:i/>
        </w:rPr>
        <w:t xml:space="preserve">útvonalára: </w:t>
      </w:r>
      <w:r w:rsidR="00614B48" w:rsidRPr="00A4523A">
        <w:rPr>
          <w:i/>
        </w:rPr>
        <w:t>/fibronectin/20210526_MCF7_fn/A1_seg.npz</w:t>
      </w:r>
    </w:p>
    <w:p w:rsidR="00A4523A" w:rsidRDefault="00771642" w:rsidP="00713929">
      <w:pPr>
        <w:jc w:val="both"/>
      </w:pPr>
      <w:r>
        <w:t xml:space="preserve">Ez az adatstruktúra egy NumPy-val elmentett Python </w:t>
      </w:r>
      <w:r w:rsidR="00C9264F">
        <w:t>szótár</w:t>
      </w:r>
      <w:r>
        <w:t xml:space="preserve">, ami a </w:t>
      </w:r>
      <w:r w:rsidR="008819E9">
        <w:t>mérés eredményeit tartalmazza, ennek kulcsai, és azok tartalma:</w:t>
      </w:r>
    </w:p>
    <w:p w:rsidR="007D672E" w:rsidRDefault="007D672E" w:rsidP="00713929">
      <w:pPr>
        <w:jc w:val="both"/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42B1C" w:rsidTr="00442B1C">
        <w:tc>
          <w:tcPr>
            <w:tcW w:w="4531" w:type="dxa"/>
          </w:tcPr>
          <w:p w:rsidR="00442B1C" w:rsidRPr="00B74BFD" w:rsidRDefault="00442B1C" w:rsidP="00713929">
            <w:pPr>
              <w:jc w:val="both"/>
              <w:rPr>
                <w:b/>
              </w:rPr>
            </w:pPr>
            <w:r w:rsidRPr="00B74BFD">
              <w:rPr>
                <w:b/>
              </w:rPr>
              <w:lastRenderedPageBreak/>
              <w:t>Kulcs</w:t>
            </w:r>
          </w:p>
        </w:tc>
        <w:tc>
          <w:tcPr>
            <w:tcW w:w="4531" w:type="dxa"/>
          </w:tcPr>
          <w:p w:rsidR="00442B1C" w:rsidRPr="00B74BFD" w:rsidRDefault="00442B1C" w:rsidP="00713929">
            <w:pPr>
              <w:jc w:val="both"/>
              <w:rPr>
                <w:b/>
              </w:rPr>
            </w:pPr>
            <w:r w:rsidRPr="00B74BFD">
              <w:rPr>
                <w:b/>
              </w:rPr>
              <w:t>Tartalom</w:t>
            </w:r>
          </w:p>
        </w:tc>
      </w:tr>
      <w:tr w:rsidR="00442B1C" w:rsidTr="00442B1C">
        <w:tc>
          <w:tcPr>
            <w:tcW w:w="4531" w:type="dxa"/>
          </w:tcPr>
          <w:p w:rsidR="00442B1C" w:rsidRDefault="00442B1C" w:rsidP="00713929">
            <w:pPr>
              <w:jc w:val="both"/>
            </w:pPr>
            <w:r>
              <w:t>well</w:t>
            </w:r>
          </w:p>
        </w:tc>
        <w:tc>
          <w:tcPr>
            <w:tcW w:w="4531" w:type="dxa"/>
          </w:tcPr>
          <w:p w:rsidR="00442B1C" w:rsidRDefault="00442B1C" w:rsidP="00713929">
            <w:pPr>
              <w:jc w:val="both"/>
            </w:pPr>
            <w:r>
              <w:t>bioszenzoros kép</w:t>
            </w:r>
            <w:r w:rsidR="00263EA3">
              <w:t xml:space="preserve"> (nem használjuk)</w:t>
            </w:r>
          </w:p>
        </w:tc>
      </w:tr>
      <w:tr w:rsidR="00442B1C" w:rsidTr="00442B1C">
        <w:tc>
          <w:tcPr>
            <w:tcW w:w="4531" w:type="dxa"/>
          </w:tcPr>
          <w:p w:rsidR="00442B1C" w:rsidRDefault="00442B1C" w:rsidP="00713929">
            <w:pPr>
              <w:jc w:val="both"/>
            </w:pPr>
            <w:r>
              <w:t>im_markers</w:t>
            </w:r>
          </w:p>
        </w:tc>
        <w:tc>
          <w:tcPr>
            <w:tcW w:w="4531" w:type="dxa"/>
          </w:tcPr>
          <w:p w:rsidR="00442B1C" w:rsidRDefault="00C80910" w:rsidP="00713929">
            <w:pPr>
              <w:jc w:val="both"/>
            </w:pPr>
            <w:r>
              <w:t>mikroszkóp</w:t>
            </w:r>
            <w:r w:rsidR="00947DD6">
              <w:t>os</w:t>
            </w:r>
            <w:r>
              <w:t xml:space="preserve"> annotáció</w:t>
            </w:r>
          </w:p>
        </w:tc>
      </w:tr>
      <w:tr w:rsidR="00442B1C" w:rsidTr="00442B1C">
        <w:tc>
          <w:tcPr>
            <w:tcW w:w="4531" w:type="dxa"/>
          </w:tcPr>
          <w:p w:rsidR="00442B1C" w:rsidRDefault="009474B6" w:rsidP="00713929">
            <w:pPr>
              <w:jc w:val="both"/>
            </w:pPr>
            <w:r>
              <w:t>im_mic</w:t>
            </w:r>
          </w:p>
        </w:tc>
        <w:tc>
          <w:tcPr>
            <w:tcW w:w="4531" w:type="dxa"/>
          </w:tcPr>
          <w:p w:rsidR="00442B1C" w:rsidRDefault="00947DD6" w:rsidP="00713929">
            <w:pPr>
              <w:jc w:val="both"/>
            </w:pPr>
            <w:r>
              <w:t>mikroszkópos kép</w:t>
            </w:r>
          </w:p>
        </w:tc>
      </w:tr>
    </w:tbl>
    <w:p w:rsidR="00ED7595" w:rsidRDefault="00D77CCA" w:rsidP="00713929">
      <w:pPr>
        <w:jc w:val="both"/>
      </w:pPr>
      <w:r>
        <w:t>(</w:t>
      </w:r>
      <w:r w:rsidR="0065736B">
        <w:t>Az adott sejttenyésztő lemezről készült még idősoros felvétel bioszenzor haszn</w:t>
      </w:r>
      <w:r w:rsidR="00CF40B0">
        <w:t>álatával, ennek kiértékelése nem volt feladat.</w:t>
      </w:r>
      <w:r>
        <w:t>)</w:t>
      </w:r>
    </w:p>
    <w:p w:rsidR="00347960" w:rsidRDefault="003B6E42" w:rsidP="00713929">
      <w:pPr>
        <w:jc w:val="both"/>
      </w:pPr>
      <w:r>
        <w:t>A mikroszkópos felvételek még fel lettek annotálva, amely azt jelenti, hogy be l</w:t>
      </w:r>
      <w:r w:rsidR="003E32F3">
        <w:t xml:space="preserve">ettek jelölve a képen a sejtek. </w:t>
      </w:r>
      <w:r w:rsidR="004A55F0">
        <w:t>Ezt az információt egy olyan két dimenziós tömb tartalmazza (im_markers)</w:t>
      </w:r>
      <w:r w:rsidR="00666B4D">
        <w:t>, amelynek méret</w:t>
      </w:r>
      <w:r w:rsidR="000C4221">
        <w:t xml:space="preserve">e megegyezik a kép dimenzióival. </w:t>
      </w:r>
      <w:r w:rsidR="002D469B">
        <w:t xml:space="preserve">Ha a tömb eleme 0, az azt jelenti, hogy </w:t>
      </w:r>
      <w:r w:rsidR="00A76935">
        <w:t>az adott pixel nem tartozik sejthez, ha ettől különböző, akkor a szám a sejt azonosítóját jelöli.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0"/>
        <w:gridCol w:w="4672"/>
      </w:tblGrid>
      <w:tr w:rsidR="00BB24F2" w:rsidTr="002E1D04">
        <w:trPr>
          <w:trHeight w:val="2693"/>
        </w:trPr>
        <w:tc>
          <w:tcPr>
            <w:tcW w:w="4110" w:type="dxa"/>
          </w:tcPr>
          <w:p w:rsidR="00BB24F2" w:rsidRDefault="000C0608" w:rsidP="00713929">
            <w:pPr>
              <w:jc w:val="both"/>
            </w:pPr>
            <w:r>
              <w:pict>
                <v:shape id="_x0000_i1026" type="#_x0000_t75" style="width:193.5pt;height:163.5pt">
                  <v:imagedata r:id="rId10" o:title="dataset0_markers"/>
                </v:shape>
              </w:pict>
            </w:r>
          </w:p>
        </w:tc>
        <w:tc>
          <w:tcPr>
            <w:tcW w:w="4672" w:type="dxa"/>
          </w:tcPr>
          <w:p w:rsidR="00BB24F2" w:rsidRDefault="000C0608" w:rsidP="00D1036E">
            <w:pPr>
              <w:keepNext/>
              <w:jc w:val="both"/>
            </w:pPr>
            <w:r>
              <w:pict>
                <v:shape id="_x0000_i1027" type="#_x0000_t75" style="width:162.75pt;height:162.75pt">
                  <v:imagedata r:id="rId11" o:title="dataset1_markers"/>
                </v:shape>
              </w:pict>
            </w:r>
          </w:p>
        </w:tc>
      </w:tr>
    </w:tbl>
    <w:p w:rsidR="00FC72F0" w:rsidRDefault="00D1036E" w:rsidP="00D1036E">
      <w:pPr>
        <w:pStyle w:val="Kpalrs"/>
      </w:pPr>
      <w:r>
        <w:t>Az előző képekhez tartozó annotációk</w:t>
      </w:r>
      <w:r w:rsidR="00157440">
        <w:t>.</w:t>
      </w:r>
    </w:p>
    <w:p w:rsidR="00AC74E1" w:rsidRDefault="00B00F53" w:rsidP="002123F8">
      <w:pPr>
        <w:jc w:val="both"/>
      </w:pPr>
      <w:r>
        <w:t>Fontos még megemlíteni, hogy a képek különböző méretűek is tudnak lenni, ezzel fontos foglalkozni a későbbiekben, mivel a hálózatok azonos méretű tenzorokat várnak bemenetként.</w:t>
      </w:r>
    </w:p>
    <w:p w:rsidR="00775DF5" w:rsidRDefault="00C53325" w:rsidP="00214E1B">
      <w:pPr>
        <w:pStyle w:val="Cmsor1"/>
      </w:pPr>
      <w:bookmarkStart w:id="1" w:name="_Toc167062877"/>
      <w:r>
        <w:t>A projekt célja</w:t>
      </w:r>
      <w:bookmarkEnd w:id="1"/>
    </w:p>
    <w:p w:rsidR="00214E1B" w:rsidRDefault="00F44C56" w:rsidP="00340C10">
      <w:pPr>
        <w:jc w:val="both"/>
      </w:pPr>
      <w:r>
        <w:t>Ebben a dolgozatban a megvalósított munka célkitűzése az volt, hogy képesek legyünk ezzel az adathalmazzal egy glo</w:t>
      </w:r>
      <w:r w:rsidR="00DB1B19">
        <w:t xml:space="preserve">bális </w:t>
      </w:r>
      <w:r w:rsidR="00724A29">
        <w:t>szegmentációs modellt készíteni</w:t>
      </w:r>
      <w:r>
        <w:t xml:space="preserve">. </w:t>
      </w:r>
      <w:r w:rsidR="000C4946">
        <w:t xml:space="preserve">Ez azt jelenti, hogy </w:t>
      </w:r>
      <w:r w:rsidR="00480575">
        <w:t xml:space="preserve">egy </w:t>
      </w:r>
      <w:r w:rsidR="00AA763F">
        <w:t>ilyen lemezen vannak sejtjeink, nem feltétlenül egy sejtvonalból (akár vér)</w:t>
      </w:r>
      <w:r w:rsidR="00480575">
        <w:t xml:space="preserve">. </w:t>
      </w:r>
      <w:r w:rsidR="00A343B7">
        <w:t>Egy olyan modellt kell készíteni, amely bemenetként megkap egy ilyen mikroszkópos képet, és kimenetként elkészíti a fenti annotációt, minnél nagyobb pontossággal.</w:t>
      </w:r>
      <w:r w:rsidR="00F7613A">
        <w:t xml:space="preserve"> </w:t>
      </w:r>
      <w:r w:rsidR="00373DDB">
        <w:t>A nehézség ebben, hogy a tanítóadataink egy lemezen csak egy sejtvonalból tartalmaznak sejteket</w:t>
      </w:r>
      <w:r w:rsidR="00863D79">
        <w:t>, azonban a modellünknél ezzel a kezdeti feltételezéssel nem élünk, egy cellán több fajta sejt is lehet.</w:t>
      </w:r>
    </w:p>
    <w:p w:rsidR="00D25F2B" w:rsidRDefault="0042581B" w:rsidP="00340C10">
      <w:pPr>
        <w:jc w:val="both"/>
      </w:pPr>
      <w:r>
        <w:t>Miután elk</w:t>
      </w:r>
      <w:r w:rsidR="009E76FE">
        <w:t xml:space="preserve">észítettük ezt a szegmentációt, klasszifikálnunk kell az egyes sejteket. </w:t>
      </w:r>
      <w:r w:rsidR="007B2605">
        <w:t>Ez azt jelenti, hogy ebből a nagyfelbontású képből az annotáció alapján kivágjuk az egyedi sejteket, ez lesz a klasszifikációs modellünk bemenete</w:t>
      </w:r>
      <w:r w:rsidR="000776A5">
        <w:t xml:space="preserve">, a kimenet egy valószínűségi eloszlás, </w:t>
      </w:r>
      <w:r w:rsidR="00345F95">
        <w:t xml:space="preserve">amely az egyes sejtvonalakat tartalmazza. </w:t>
      </w:r>
      <w:r w:rsidR="00E12C93">
        <w:t xml:space="preserve">Tehát a modell a sejt tulajdonságai alapján </w:t>
      </w:r>
      <w:r w:rsidR="00F8334A">
        <w:t>megpróbálja minnél nagyobb pontossággal besorolni</w:t>
      </w:r>
      <w:r w:rsidR="005A6C8B">
        <w:t xml:space="preserve"> egy sejtvonalba a sejtet.</w:t>
      </w:r>
    </w:p>
    <w:p w:rsidR="004E5B91" w:rsidRDefault="004E5B91" w:rsidP="00340C10">
      <w:pPr>
        <w:jc w:val="both"/>
      </w:pPr>
      <w:r>
        <w:t>Azonban a modelleinket külön is tudjuk használni, ennek főleg a szegmentációs modellnél lehet szerepe. Például lehet arra is használni a modellt, hogy egy lemezen megszámoljuk a sejteket, amely számos kísérletnél lehet fontos szerepe, a kimeneti jel normalizációjánál. Azonban a klasszifikációs modellnél is elképzelhetőek egyedi felhasználási lehetőségek a jövőben.</w:t>
      </w:r>
    </w:p>
    <w:p w:rsidR="00BA2B90" w:rsidRDefault="00343355" w:rsidP="00BA2B90">
      <w:pPr>
        <w:keepNext/>
        <w:jc w:val="both"/>
      </w:pPr>
      <w:r w:rsidRPr="00343355">
        <w:rPr>
          <w:noProof/>
          <w:lang w:eastAsia="hu-HU"/>
        </w:rPr>
        <w:lastRenderedPageBreak/>
        <w:drawing>
          <wp:inline distT="0" distB="0" distL="0" distR="0" wp14:anchorId="7737FCD8" wp14:editId="2BFCA2ED">
            <wp:extent cx="5959254" cy="1711842"/>
            <wp:effectExtent l="0" t="0" r="3810" b="317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2315" cy="17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55" w:rsidRDefault="00BA2B90" w:rsidP="00BA2B90">
      <w:pPr>
        <w:pStyle w:val="Kpalrs"/>
        <w:jc w:val="both"/>
      </w:pPr>
      <w:r>
        <w:t>A kiértékelés menetének ábrázolása</w:t>
      </w:r>
      <w:r w:rsidR="00157440">
        <w:t>.</w:t>
      </w:r>
    </w:p>
    <w:p w:rsidR="00C402BD" w:rsidRDefault="00C402BD" w:rsidP="007D7E68">
      <w:pPr>
        <w:pStyle w:val="Cmsor1"/>
      </w:pPr>
      <w:bookmarkStart w:id="2" w:name="_Toc167062878"/>
      <w:r>
        <w:t>Az adatok előkészítése</w:t>
      </w:r>
      <w:bookmarkEnd w:id="2"/>
    </w:p>
    <w:p w:rsidR="00D92857" w:rsidRDefault="005719EF" w:rsidP="00C166A0">
      <w:pPr>
        <w:jc w:val="both"/>
      </w:pPr>
      <w:r>
        <w:t xml:space="preserve">Az adatok előkészítésén azt értjük, hogy valahogy fel kell dolgozni úgy az adatokat, hogy </w:t>
      </w:r>
      <w:r w:rsidR="00BD12E2">
        <w:t>a modell számára felhasználhatóak legyenek, és minnél jobban segítsék a modell pontos tanulását.</w:t>
      </w:r>
      <w:r w:rsidR="00C166A0">
        <w:t xml:space="preserve"> Az első és legszembetűnőbb problémát a képek méretbeli eltérése jelentette</w:t>
      </w:r>
      <w:r w:rsidR="00B67D60">
        <w:t>. Erre többféle megoldás is létezik</w:t>
      </w:r>
      <w:r w:rsidR="006B7DC3">
        <w:t>: lehet átméretezni (rescale) a képeket, vagy kiegészíteni (például fekete pixelekkel). Problémafüggő, hogy melyikkel érhetünk el jobb eredményeket</w:t>
      </w:r>
      <w:r w:rsidR="009975BF">
        <w:t>, érdemes mindegyiket kipróbálni és összehasonlítani.</w:t>
      </w:r>
    </w:p>
    <w:p w:rsidR="00F87C88" w:rsidRDefault="00AC2D03" w:rsidP="00C166A0">
      <w:pPr>
        <w:jc w:val="both"/>
      </w:pPr>
      <w:r>
        <w:t xml:space="preserve">Általában egy jó irány szokott lenni az adatkiegészítés, amelynek az a lényege, hogy lehetővé teszi a </w:t>
      </w:r>
      <w:r w:rsidRPr="0074418D">
        <w:t xml:space="preserve">maximális valószínűség becslést hiányos adatokból. </w:t>
      </w:r>
      <w:r w:rsidR="00CB39BB" w:rsidRPr="0074418D">
        <w:t xml:space="preserve">Például forgatásokkal, </w:t>
      </w:r>
      <w:r w:rsidR="00085C96" w:rsidRPr="0074418D">
        <w:t>tükrözésekkel transzformáljuk az adatokat</w:t>
      </w:r>
      <w:r w:rsidR="00E55363" w:rsidRPr="0074418D">
        <w:t>. Ez a technika is felhasználásra került ebben a projektben.</w:t>
      </w:r>
    </w:p>
    <w:p w:rsidR="0074418D" w:rsidRDefault="00CF7091" w:rsidP="00C166A0">
      <w:pPr>
        <w:jc w:val="both"/>
      </w:pPr>
      <w:r>
        <w:t>Idáig eljutva már értjük az adathalmaz felépítését</w:t>
      </w:r>
      <w:r w:rsidR="00D100F7">
        <w:t xml:space="preserve">, képesek vagyunk úgy </w:t>
      </w:r>
      <w:r w:rsidR="003940E2">
        <w:t>feldolgozni az adathalmazunkat, hogy már a neurális hálózatok számára is használhatóak legyenek és az adatkiegészítést is elvégeztük.</w:t>
      </w:r>
      <w:r w:rsidR="003E3B87">
        <w:t xml:space="preserve"> </w:t>
      </w:r>
      <w:r w:rsidR="00BB1A6C">
        <w:t xml:space="preserve">Azonban az egyes hálózatok tanításánál még felmerülnek </w:t>
      </w:r>
      <w:r w:rsidR="004C4B76">
        <w:t>nem várt problémák, amelyekre majd megoldást kell találni (de erről majd a későbbiekben).</w:t>
      </w:r>
    </w:p>
    <w:p w:rsidR="00B84DE6" w:rsidRDefault="007D4BE6" w:rsidP="00C66238">
      <w:pPr>
        <w:pStyle w:val="Cmsor1"/>
      </w:pPr>
      <w:bookmarkStart w:id="3" w:name="_Toc167062879"/>
      <w:r>
        <w:t>A projekt struktúrája</w:t>
      </w:r>
      <w:bookmarkEnd w:id="3"/>
    </w:p>
    <w:p w:rsidR="00C66238" w:rsidRDefault="0069032C" w:rsidP="00506F2E">
      <w:pPr>
        <w:jc w:val="both"/>
      </w:pPr>
      <w:r>
        <w:t>A projekt</w:t>
      </w:r>
      <w:r w:rsidR="00C508F1">
        <w:t xml:space="preserve"> kialakításánál elsősorban a </w:t>
      </w:r>
      <w:r w:rsidR="00A3553C">
        <w:t xml:space="preserve">szegmentáció volt meghatározó, ezzel kezdtem a munkát. </w:t>
      </w:r>
      <w:r w:rsidR="00DD01DA">
        <w:t>Itt fontosnak tartottam, hogy több féle metodikát is ki lehessen értékelni az általam elkészített rendszerrel</w:t>
      </w:r>
      <w:r w:rsidR="0015215A">
        <w:t xml:space="preserve">, többféle </w:t>
      </w:r>
      <w:r w:rsidR="00767C4C">
        <w:t>metrika alapján.</w:t>
      </w:r>
      <w:r w:rsidR="00D72739">
        <w:t xml:space="preserve"> Ez csak egy keretrendszer</w:t>
      </w:r>
      <w:r w:rsidR="00336B67">
        <w:t>, nem tartalmazza a konkrét háló tanításokat, azokat Jupyter notebookokban csináltam Colabban.</w:t>
      </w:r>
      <w:r w:rsidR="00D72739">
        <w:t xml:space="preserve"> </w:t>
      </w:r>
      <w:r w:rsidR="00A36EB8">
        <w:t xml:space="preserve">Ennek implementációja az </w:t>
      </w:r>
      <w:r w:rsidR="00A36EB8" w:rsidRPr="00A36EB8">
        <w:rPr>
          <w:b/>
        </w:rPr>
        <w:t>src</w:t>
      </w:r>
      <w:r w:rsidR="00A36EB8">
        <w:t xml:space="preserve"> mappában található.</w:t>
      </w:r>
    </w:p>
    <w:p w:rsidR="00C47401" w:rsidRDefault="00625E1B" w:rsidP="00506F2E">
      <w:pPr>
        <w:jc w:val="both"/>
      </w:pPr>
      <w:r>
        <w:t xml:space="preserve">A </w:t>
      </w:r>
      <w:r w:rsidRPr="00625E1B">
        <w:rPr>
          <w:b/>
        </w:rPr>
        <w:t>loader.py</w:t>
      </w:r>
      <w:r>
        <w:rPr>
          <w:b/>
        </w:rPr>
        <w:t xml:space="preserve"> </w:t>
      </w:r>
      <w:r>
        <w:t xml:space="preserve">fájlban található </w:t>
      </w:r>
      <w:r w:rsidR="004F316C">
        <w:t>az adatbetöltés implementációja, ezt PyTorch segítségé</w:t>
      </w:r>
      <w:r w:rsidR="00330B61">
        <w:t>vel készítettem el.</w:t>
      </w:r>
      <w:r w:rsidR="009D555D">
        <w:t xml:space="preserve"> </w:t>
      </w:r>
      <w:r w:rsidR="00D32EFF">
        <w:t xml:space="preserve">Az adathalmaz szerkezetét felhasználva megkerestem az összes </w:t>
      </w:r>
      <w:r w:rsidR="00D32EFF" w:rsidRPr="00D32EFF">
        <w:rPr>
          <w:b/>
        </w:rPr>
        <w:t>_seg.npz</w:t>
      </w:r>
      <w:r w:rsidR="00D32EFF">
        <w:rPr>
          <w:b/>
        </w:rPr>
        <w:t xml:space="preserve"> </w:t>
      </w:r>
      <w:r w:rsidR="007D47B2">
        <w:t>végződésű fájlt</w:t>
      </w:r>
      <w:r w:rsidR="00D32EFF">
        <w:t xml:space="preserve">, hiszen ezek tartalmazzák </w:t>
      </w:r>
      <w:r w:rsidR="000C4CE8">
        <w:t xml:space="preserve">az összes szükséges adatot. </w:t>
      </w:r>
      <w:r w:rsidR="005F0968">
        <w:t xml:space="preserve">Megírtam </w:t>
      </w:r>
      <w:r w:rsidR="000C4CE8">
        <w:t xml:space="preserve">a </w:t>
      </w:r>
      <w:r w:rsidR="000C4CE8" w:rsidRPr="00BC44C6">
        <w:rPr>
          <w:b/>
        </w:rPr>
        <w:t>ClassificationDataset</w:t>
      </w:r>
      <w:r w:rsidR="000C4CE8">
        <w:t xml:space="preserve"> osztályt, amely a PyTorch datasetből származik le.</w:t>
      </w:r>
      <w:r w:rsidR="004B7EE3">
        <w:t xml:space="preserve"> Ennek az a lényege, hogy felhasználásával lehetőségünk van batchenként betölteni az adatokat (tehát nem az összes képet töltjük be a memóriába, hiszen be se férne). </w:t>
      </w:r>
      <w:r w:rsidR="00BC44C6">
        <w:t xml:space="preserve">Ennek paraméterei a </w:t>
      </w:r>
      <w:r w:rsidR="00BC44C6" w:rsidRPr="00BC44C6">
        <w:rPr>
          <w:b/>
        </w:rPr>
        <w:t>search_dir</w:t>
      </w:r>
      <w:r w:rsidR="00BC44C6">
        <w:t xml:space="preserve"> és a </w:t>
      </w:r>
      <w:r w:rsidR="00BC44C6" w:rsidRPr="00BC44C6">
        <w:rPr>
          <w:b/>
        </w:rPr>
        <w:t>same_size_transform</w:t>
      </w:r>
      <w:r w:rsidR="00B25C6F">
        <w:t>: a search_dirrel adjuk meg a gyökérkönyvtárat, amiben megkeresi a _seg.npz fájlokat az algoritmus, a same_size_transform pedig egy objektumot vár, amelynek apply metódusa egy egységes méretre transzformálja a m</w:t>
      </w:r>
      <w:r w:rsidR="0023010B">
        <w:t xml:space="preserve">ikroszkópos képet és annotációt (jelenleg egy ilyen módszer van implementálva, a </w:t>
      </w:r>
      <w:r w:rsidR="0023010B" w:rsidRPr="00686E13">
        <w:rPr>
          <w:b/>
        </w:rPr>
        <w:t>PaddingTransform</w:t>
      </w:r>
      <w:r w:rsidR="0023010B">
        <w:t>, amely fekete pixelekkel tölti</w:t>
      </w:r>
      <w:r w:rsidR="006C1494">
        <w:t xml:space="preserve"> ki a rendelkezésre álló helyet</w:t>
      </w:r>
      <w:r w:rsidR="0023010B">
        <w:t>)</w:t>
      </w:r>
      <w:r w:rsidR="006C1494">
        <w:t>.</w:t>
      </w:r>
    </w:p>
    <w:p w:rsidR="005026E2" w:rsidRDefault="00A749D0" w:rsidP="00506F2E">
      <w:pPr>
        <w:jc w:val="both"/>
      </w:pPr>
      <w:r>
        <w:t xml:space="preserve">Ebből a PyTorch DataSetből célszerű csinálnunk egy DataLoadert, amelyet a tanításhoz használhatunk, ez már ténylegesen tartalmazza a batch méretet. </w:t>
      </w:r>
      <w:r w:rsidR="00B204A1">
        <w:t>Itt érdemes megkeverni az adatokat (shuffle).</w:t>
      </w:r>
    </w:p>
    <w:p w:rsidR="00344989" w:rsidRDefault="004A1AAA" w:rsidP="00506F2E">
      <w:pPr>
        <w:jc w:val="both"/>
      </w:pPr>
      <w:r>
        <w:lastRenderedPageBreak/>
        <w:t>Mivel az adathalmazunk többek között tartalmazta a bioszenzoros képeket is, amelyre nekünk nem volt szükségünk, ezért sokkal több memóriára van szükség a beolvasáshoz, mint amennyi amúgy ténylegesen kéne.</w:t>
      </w:r>
      <w:r w:rsidR="005A3C45">
        <w:t xml:space="preserve"> </w:t>
      </w:r>
      <w:r w:rsidR="00974753">
        <w:t xml:space="preserve">Ennek megoldására kompresszáltam az adathalmazt, amelynél igazából csak annyi történik, hogy </w:t>
      </w:r>
      <w:r w:rsidR="00360E74">
        <w:t>egy másik mappában újra létrehozza a seg fájlokat, de ezek már csak a szükséges adatokat tartalmazzák (im_mic és im_markers).</w:t>
      </w:r>
      <w:r w:rsidR="00BD24C4">
        <w:t xml:space="preserve"> Így nagyon lényeges javulást sikerült elérni az adathalmaz méretét illetően (negyedére csökkent).</w:t>
      </w:r>
    </w:p>
    <w:p w:rsidR="00B76470" w:rsidRDefault="00F87F94" w:rsidP="00506F2E">
      <w:pPr>
        <w:jc w:val="both"/>
      </w:pPr>
      <w:r>
        <w:t xml:space="preserve">A </w:t>
      </w:r>
      <w:r w:rsidRPr="00F87F94">
        <w:rPr>
          <w:b/>
        </w:rPr>
        <w:t>metrics.py</w:t>
      </w:r>
      <w:r>
        <w:rPr>
          <w:b/>
        </w:rPr>
        <w:t xml:space="preserve"> </w:t>
      </w:r>
      <w:r>
        <w:t xml:space="preserve">fájlban vannak definiálva a metrikák, amelyek alapján kiértékelhetőek a modellek. </w:t>
      </w:r>
      <w:r w:rsidR="000F0BCE">
        <w:t>Egye</w:t>
      </w:r>
      <w:r w:rsidR="005F604F">
        <w:t>lő</w:t>
      </w:r>
      <w:r w:rsidR="00A52514">
        <w:t>re a pontosság és a lefutási idő van meg</w:t>
      </w:r>
      <w:r w:rsidR="000D3146">
        <w:t>. Ebben az esetben a pontosság az IoU-t jelenti (Intersection over Union)</w:t>
      </w:r>
      <w:r w:rsidR="004A0DE5">
        <w:t xml:space="preserve">, ennek az a lényege, hogy </w:t>
      </w:r>
      <w:r w:rsidR="002F029C">
        <w:t xml:space="preserve">veszi a konkrét annotáció és a </w:t>
      </w:r>
      <w:r w:rsidR="001B6E43">
        <w:t>prediktált annotáció metszetét (ezeket találta el a modellünk), és ezt leosztja ezek úniójával. Így egy százalékos értéket kapunk.</w:t>
      </w:r>
    </w:p>
    <w:p w:rsidR="000E3A98" w:rsidRDefault="00566D79" w:rsidP="00506F2E">
      <w:pPr>
        <w:jc w:val="both"/>
      </w:pPr>
      <w:r>
        <w:t xml:space="preserve">Az </w:t>
      </w:r>
      <w:r w:rsidRPr="002975B6">
        <w:rPr>
          <w:b/>
        </w:rPr>
        <w:t>evaluation.py</w:t>
      </w:r>
      <w:r>
        <w:t xml:space="preserve"> fájlban</w:t>
      </w:r>
      <w:r w:rsidR="002975B6">
        <w:t xml:space="preserve"> </w:t>
      </w:r>
      <w:r w:rsidR="005B35CB">
        <w:t xml:space="preserve">van megírva a konkrét kiértékelési logika. </w:t>
      </w:r>
      <w:r w:rsidR="004C26A1">
        <w:t xml:space="preserve">Megadható egy adatbetöltő, amely a teszt adatainkat tölti be (ezen hajtjuk végre a kiértékelést). </w:t>
      </w:r>
      <w:r w:rsidR="0064170D">
        <w:t xml:space="preserve">Továbbá megadhatók a </w:t>
      </w:r>
      <w:r w:rsidR="00887AB8">
        <w:t xml:space="preserve">metodikák, amelyeket kiszeretnénk értékelni, és az előbb definiált metrikák. </w:t>
      </w:r>
      <w:r w:rsidR="00D077F2">
        <w:t xml:space="preserve">Az összes </w:t>
      </w:r>
      <w:r w:rsidR="0079363F">
        <w:t>modellünkön kiértékeli a tesztadatokat és kiszámolja a metrikákat (átlagolja az összes teszt adatunkra).</w:t>
      </w:r>
      <w:r w:rsidR="000E3A98">
        <w:t xml:space="preserve"> </w:t>
      </w:r>
      <w:r w:rsidR="00417338">
        <w:t xml:space="preserve">A kimenetünk egy Python szótár lesz, amely így érhető el: </w:t>
      </w:r>
      <w:r w:rsidR="00417338" w:rsidRPr="00417338">
        <w:rPr>
          <w:i/>
        </w:rPr>
        <w:t>result[metodika neve][metrika neve]</w:t>
      </w:r>
      <w:r w:rsidR="00417338">
        <w:t>.</w:t>
      </w:r>
    </w:p>
    <w:p w:rsidR="00D86DEF" w:rsidRDefault="00A377FB" w:rsidP="00506F2E">
      <w:pPr>
        <w:jc w:val="both"/>
      </w:pPr>
      <w:r>
        <w:t xml:space="preserve">A </w:t>
      </w:r>
      <w:r w:rsidRPr="00A377FB">
        <w:rPr>
          <w:b/>
        </w:rPr>
        <w:t>visualization.py</w:t>
      </w:r>
      <w:r>
        <w:rPr>
          <w:b/>
        </w:rPr>
        <w:t xml:space="preserve"> </w:t>
      </w:r>
      <w:r>
        <w:t xml:space="preserve">fájlban </w:t>
      </w:r>
      <w:r w:rsidR="00883B8B">
        <w:t xml:space="preserve">vannak a megjelenítésért felelős függvények. </w:t>
      </w:r>
      <w:r w:rsidR="00380E69">
        <w:t xml:space="preserve">Ezek matplotlib segítségével vannak megírva. </w:t>
      </w:r>
      <w:r w:rsidR="000F0BCE">
        <w:t xml:space="preserve">Egyelőre </w:t>
      </w:r>
      <w:r w:rsidR="008B64A6">
        <w:t xml:space="preserve">egy input batch-et </w:t>
      </w:r>
      <w:r w:rsidR="00A87763">
        <w:t>lehet megjeleníteni, továbbá ezek mellett még a predikciókat is meg lehet jeleníteni egy külön függvénnyel.</w:t>
      </w:r>
    </w:p>
    <w:p w:rsidR="00A57FA2" w:rsidRDefault="003F7DB6" w:rsidP="00506F2E">
      <w:pPr>
        <w:jc w:val="both"/>
      </w:pPr>
      <w:r>
        <w:t xml:space="preserve">A </w:t>
      </w:r>
      <w:r w:rsidRPr="00121738">
        <w:rPr>
          <w:b/>
        </w:rPr>
        <w:t>methods</w:t>
      </w:r>
      <w:r w:rsidR="00121738">
        <w:rPr>
          <w:b/>
        </w:rPr>
        <w:t xml:space="preserve"> </w:t>
      </w:r>
      <w:r w:rsidR="00121738">
        <w:t>mappában vannak definiálva a szegmentációs metodikák</w:t>
      </w:r>
      <w:r w:rsidR="00C15329">
        <w:t xml:space="preserve">, itt egyelőre van egy </w:t>
      </w:r>
      <w:r w:rsidR="009F2E6F">
        <w:t>WaterShed</w:t>
      </w:r>
      <w:r w:rsidR="00084846">
        <w:t>-</w:t>
      </w:r>
      <w:r w:rsidR="009F2E6F">
        <w:t>es megoldás (a következő fejezetekben bővebben)</w:t>
      </w:r>
      <w:r w:rsidR="00084846">
        <w:t xml:space="preserve"> és egy cellpose-os megoldás (csak az alap cyto3-as cellpose modellt használja).</w:t>
      </w:r>
    </w:p>
    <w:p w:rsidR="00084846" w:rsidRDefault="00F60521" w:rsidP="00506F2E">
      <w:pPr>
        <w:jc w:val="both"/>
      </w:pPr>
      <w:r>
        <w:t xml:space="preserve">Csináltam még egy </w:t>
      </w:r>
      <w:r w:rsidRPr="00F60521">
        <w:rPr>
          <w:b/>
        </w:rPr>
        <w:t>colab.ipynb</w:t>
      </w:r>
      <w:r w:rsidR="002571DA">
        <w:t xml:space="preserve">, amelynek az lett volna a lényege, hogy segít </w:t>
      </w:r>
      <w:r w:rsidR="004E2D05">
        <w:t xml:space="preserve">ezt a keretrendszert felvinni </w:t>
      </w:r>
      <w:r w:rsidR="002571DA">
        <w:t xml:space="preserve">Colabba, hogy használhatóak legyenek az implementált szolgáltatások. </w:t>
      </w:r>
      <w:r w:rsidR="00535E5F">
        <w:t xml:space="preserve">Ezt sikerült is megcsinálni, azonban ez nem bizonyult elég </w:t>
      </w:r>
      <w:r w:rsidR="00613878">
        <w:t xml:space="preserve">robusztusnak, </w:t>
      </w:r>
      <w:r w:rsidR="002B5BDE">
        <w:t>így a háló tanításokat már</w:t>
      </w:r>
      <w:r w:rsidR="004E2D05">
        <w:t xml:space="preserve"> külön notebookokban csináltam.</w:t>
      </w:r>
      <w:r w:rsidR="00396669">
        <w:t xml:space="preserve"> </w:t>
      </w:r>
      <w:r w:rsidR="00846843">
        <w:t xml:space="preserve">Véleményem szerint a keretrendszer inkább akkor használható </w:t>
      </w:r>
      <w:r w:rsidR="004F6424">
        <w:t>ergonómikusan, ha saját környezetet használunk, a Colab eléggé fejfájóssá tette a dolgokat.</w:t>
      </w:r>
    </w:p>
    <w:p w:rsidR="00582005" w:rsidRDefault="00781F88" w:rsidP="00082849">
      <w:pPr>
        <w:pStyle w:val="Cmsor1"/>
      </w:pPr>
      <w:bookmarkStart w:id="4" w:name="_Toc167062880"/>
      <w:r>
        <w:t>Watershedes szegmentáció</w:t>
      </w:r>
      <w:bookmarkEnd w:id="4"/>
    </w:p>
    <w:p w:rsidR="00F95E62" w:rsidRDefault="00D02349" w:rsidP="00315238">
      <w:pPr>
        <w:jc w:val="both"/>
      </w:pPr>
      <w:r>
        <w:t xml:space="preserve">Az </w:t>
      </w:r>
      <w:r w:rsidRPr="00D02349">
        <w:rPr>
          <w:b/>
        </w:rPr>
        <w:t>src/methods/watershed.py</w:t>
      </w:r>
      <w:r>
        <w:rPr>
          <w:b/>
        </w:rPr>
        <w:t xml:space="preserve"> </w:t>
      </w:r>
      <w:r>
        <w:t>fájlban implementáltam a WaterShed algoritmust használó szegmentációt.</w:t>
      </w:r>
      <w:r w:rsidR="00315238">
        <w:t xml:space="preserve"> Ennek lényege, hogy </w:t>
      </w:r>
      <w:r w:rsidR="00DB3439">
        <w:t xml:space="preserve">különböző képfeldolgozó eljárásokkal megpróbáljuk különválasztani </w:t>
      </w:r>
      <w:r w:rsidR="001F0A62">
        <w:t xml:space="preserve">az előtér és háttér tartalmakat (sure_fg, sure_bg, unknown). </w:t>
      </w:r>
      <w:r w:rsidR="005D08E2">
        <w:t>Ezután Connected-component labeling és WaterShed algoritmusok segítségével meghatározható az annotáció.</w:t>
      </w:r>
      <w:r w:rsidR="00EC1A6C">
        <w:t xml:space="preserve"> </w:t>
      </w:r>
      <w:r w:rsidR="008A7C56">
        <w:t>Ennek az a legfőbb problémája, hogy nem robusztus</w:t>
      </w:r>
      <w:r w:rsidR="00620421">
        <w:t xml:space="preserve">. </w:t>
      </w:r>
      <w:r w:rsidR="00805946">
        <w:t>Annyi féle bemeneti konfiguráció lehetséges, hogy nagyon nehéz egy egységes eljárást készíteni, amely jól szét tud vá</w:t>
      </w:r>
      <w:r w:rsidR="00151460">
        <w:t>lasztani, márpedig ettől függ a pontosság.</w:t>
      </w:r>
      <w:r w:rsidR="00113BD2">
        <w:t xml:space="preserve"> Valamint itt nincs is tanítási fázis, nehéz iterálni egy adott eljárást</w:t>
      </w:r>
      <w:r w:rsidR="00E12428">
        <w:t>, valamint eldönteni, hogy jó irányba haladunk-e.</w:t>
      </w:r>
      <w:r w:rsidR="00CE3494">
        <w:t xml:space="preserve"> Próbálkoztam, és volt egy olyan eljárás, ami viszonylag jól szegmentálta a képeket, amiket teszteltem, viszont egy jópár bemenetnél</w:t>
      </w:r>
      <w:r w:rsidR="000A4B15">
        <w:t xml:space="preserve"> rosszul teljesített. </w:t>
      </w:r>
      <w:r w:rsidR="00A66C4C">
        <w:t xml:space="preserve">Viszont tanulási szempontból jó volt, sikerült megérteni jópár képfeldolgozási algoritmust és a WaterShed működését is elsajátítottam. </w:t>
      </w:r>
      <w:r w:rsidR="00375579">
        <w:t>A neurális hálózatok lényegesen jobban szerepeltek már szemlátomást is szinte minden képen.</w:t>
      </w:r>
      <w:r w:rsidR="0093334C">
        <w:t xml:space="preserve"> Viszont azt nem szabad elfelejteni, hogy a WaterShedes szegmentáció s</w:t>
      </w:r>
      <w:r w:rsidR="0032056C">
        <w:t>okkal kevésbé erőforrásigényes. Erőforrásszegény környezetekben esetleg használható</w:t>
      </w:r>
      <w:r w:rsidR="00AE44CD">
        <w:t>, viszont eléggé megbízhatatlan.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43"/>
        <w:gridCol w:w="5853"/>
      </w:tblGrid>
      <w:tr w:rsidR="00533B90" w:rsidTr="00533B90">
        <w:trPr>
          <w:trHeight w:val="3600"/>
        </w:trPr>
        <w:tc>
          <w:tcPr>
            <w:tcW w:w="3043" w:type="dxa"/>
          </w:tcPr>
          <w:p w:rsidR="00533B90" w:rsidRDefault="00533B90" w:rsidP="00315238">
            <w:pPr>
              <w:jc w:val="both"/>
            </w:pPr>
            <w:r>
              <w:rPr>
                <w:noProof/>
                <w:lang w:eastAsia="hu-HU"/>
              </w:rPr>
              <w:lastRenderedPageBreak/>
              <w:drawing>
                <wp:inline distT="0" distB="0" distL="0" distR="0">
                  <wp:extent cx="1672197" cy="2070340"/>
                  <wp:effectExtent l="0" t="0" r="4445" b="6350"/>
                  <wp:docPr id="4" name="Kép 4" descr="https://docs.opencv.org/4.x/water_coin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docs.opencv.org/4.x/water_coin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8031" cy="2089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3" w:type="dxa"/>
          </w:tcPr>
          <w:p w:rsidR="00533B90" w:rsidRDefault="00533B90" w:rsidP="00533B90">
            <w:pPr>
              <w:keepNext/>
              <w:jc w:val="both"/>
            </w:pPr>
            <w:r>
              <w:rPr>
                <w:noProof/>
                <w:lang w:eastAsia="hu-HU"/>
              </w:rPr>
              <w:drawing>
                <wp:inline distT="0" distB="0" distL="0" distR="0">
                  <wp:extent cx="3217653" cy="2102200"/>
                  <wp:effectExtent l="0" t="0" r="1905" b="0"/>
                  <wp:docPr id="5" name="Kép 5" descr="https://docs.opencv.org/4.x/water_fgb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docs.opencv.org/4.x/water_fgb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8304" cy="2128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3B90" w:rsidRDefault="00533B90" w:rsidP="00533B90">
      <w:pPr>
        <w:pStyle w:val="Kpalrs"/>
      </w:pPr>
      <w:r>
        <w:t>Érméket tartalmazó példában előtér és háttér szétválasztása.</w:t>
      </w:r>
      <w:r w:rsidR="00CF3096">
        <w:rPr>
          <w:rStyle w:val="Vgjegyzet-hivatkozs"/>
        </w:rPr>
        <w:endnoteReference w:id="1"/>
      </w:r>
    </w:p>
    <w:p w:rsidR="00EC7A2A" w:rsidRDefault="003816FE" w:rsidP="00954F1C">
      <w:pPr>
        <w:pStyle w:val="Cmsor1"/>
      </w:pPr>
      <w:bookmarkStart w:id="5" w:name="_Toc167062881"/>
      <w:r>
        <w:t>Cellpose szegmentációs modell</w:t>
      </w:r>
      <w:bookmarkEnd w:id="5"/>
    </w:p>
    <w:p w:rsidR="00954F1C" w:rsidRDefault="00C625FC" w:rsidP="00C625FC">
      <w:pPr>
        <w:jc w:val="both"/>
      </w:pPr>
      <w:r>
        <w:t>Mivel az adathalmazunk viszonylag kicsi, ezért az úgynevezett transfer learn</w:t>
      </w:r>
      <w:r w:rsidR="000A3234">
        <w:t>ing technika mellett döntöttem a szegmentáció esetében.</w:t>
      </w:r>
      <w:r w:rsidR="00C80608">
        <w:t xml:space="preserve"> </w:t>
      </w:r>
      <w:r w:rsidR="00A72D88">
        <w:t>Ennek az a lényege, hogy kiindulunk egy nagyobb adathalmazon betanított modellből, ami illeszkedik a problémánkhoz</w:t>
      </w:r>
      <w:r w:rsidR="005B1AF3">
        <w:t>.</w:t>
      </w:r>
      <w:r w:rsidR="00035899">
        <w:t xml:space="preserve"> </w:t>
      </w:r>
      <w:r w:rsidR="003A0F91">
        <w:t xml:space="preserve">Ez a modell már a problémánkhoz illeszkedő jellemzőket szed ki az adatunkból (feature extractor). </w:t>
      </w:r>
      <w:r w:rsidR="002A78C9">
        <w:t>Ezeket a paramétereket lefagyasztjuk és ezekkel a jellemzőkkel tanítunk egy saját modellt.</w:t>
      </w:r>
    </w:p>
    <w:p w:rsidR="005054DF" w:rsidRDefault="009C3A69" w:rsidP="00C625FC">
      <w:pPr>
        <w:jc w:val="both"/>
      </w:pPr>
      <w:r>
        <w:t>E</w:t>
      </w:r>
      <w:r w:rsidR="009937AE">
        <w:t xml:space="preserve">gy ilyen modell a Cellpose, annak is a cyto3-as modellje, amely kiválóan illeszkedik a problémánkhoz. </w:t>
      </w:r>
      <w:r w:rsidR="003352E5">
        <w:t>Nagy, diverz adathalmazon tanították, hasonló képekkel.</w:t>
      </w:r>
      <w:r w:rsidR="00702BD1">
        <w:t xml:space="preserve"> Tehát a globális szegmentáció probléma megoldásához tökéletes lesz.</w:t>
      </w:r>
    </w:p>
    <w:p w:rsidR="00702BD1" w:rsidRDefault="00186FD2" w:rsidP="00C625FC">
      <w:pPr>
        <w:jc w:val="both"/>
      </w:pPr>
      <w:r>
        <w:t>Általában a szegmentációs modellek Unet</w:t>
      </w:r>
      <w:r w:rsidR="007F68A4">
        <w:t xml:space="preserve">-hálózat alapúak, nevéhez hűen egy U alakú architektúra, a lényege, hogy </w:t>
      </w:r>
      <w:r w:rsidR="00AF5ADF">
        <w:t>először konvoluciós és max-pooling rétegekkel csökkentjük a kép dimenzióját, aztán dekonvoluciós rétegekkel skálázzuk fel, hogy a végén egy maszkot kapjunk.</w:t>
      </w:r>
      <w:r w:rsidR="00FA70F9">
        <w:t xml:space="preserve"> A Cellpose is ilyen architektúrát követ, </w:t>
      </w:r>
      <w:r w:rsidR="006836CE">
        <w:t>de először egy flow-mezővé alakítja a tanító-maszkokat és ezeket</w:t>
      </w:r>
      <w:r w:rsidR="002D759C">
        <w:t xml:space="preserve"> többek</w:t>
      </w:r>
      <w:r w:rsidR="0019028C">
        <w:t xml:space="preserve"> között ezt is</w:t>
      </w:r>
      <w:r w:rsidR="001E3D30">
        <w:t xml:space="preserve"> prediktálja (még egy tartalmazási maszkot)</w:t>
      </w:r>
      <w:r w:rsidR="000F3CE5">
        <w:rPr>
          <w:rStyle w:val="Vgjegyzet-hivatkozs"/>
        </w:rPr>
        <w:endnoteReference w:id="2"/>
      </w:r>
      <w:r w:rsidR="001E3D30">
        <w:t>.</w:t>
      </w:r>
      <w:r w:rsidR="00D42FDF">
        <w:t xml:space="preserve"> Ezeket a kimeneteket felhasználva már előállítható a fent </w:t>
      </w:r>
      <w:r w:rsidR="00FD2AF5">
        <w:t>bemutatott</w:t>
      </w:r>
      <w:r w:rsidR="00D42FDF">
        <w:t xml:space="preserve"> formátumú maszk.</w:t>
      </w:r>
    </w:p>
    <w:p w:rsidR="00A23D64" w:rsidRDefault="00A23D64" w:rsidP="00C625FC">
      <w:pPr>
        <w:jc w:val="both"/>
      </w:pPr>
      <w:r>
        <w:t xml:space="preserve">A tanítást </w:t>
      </w:r>
      <w:r w:rsidRPr="00C53F7D">
        <w:t>a</w:t>
      </w:r>
      <w:r w:rsidRPr="00C53F7D">
        <w:rPr>
          <w:b/>
        </w:rPr>
        <w:t xml:space="preserve"> cell_segmentation/cellpose_finetuning.ipynb</w:t>
      </w:r>
      <w:r>
        <w:t xml:space="preserve"> notebookban valósítottam meg.</w:t>
      </w:r>
      <w:r w:rsidR="00C53F7D">
        <w:t xml:space="preserve"> </w:t>
      </w:r>
      <w:r w:rsidR="00EC7A55">
        <w:t xml:space="preserve">Először letöltjük a drive-ból az adatokat, ezeket kicsomagoljuk. </w:t>
      </w:r>
      <w:r w:rsidR="00FA6887">
        <w:t>Ezután implementáltam a saját PyTorch datasetet, hogy utána könnyen végigiterálhassak az adatokon (bár a cellpose a tanításhoz nem ezt használja).</w:t>
      </w:r>
    </w:p>
    <w:p w:rsidR="00991B40" w:rsidRDefault="00BF5EF3" w:rsidP="00C625FC">
      <w:pPr>
        <w:jc w:val="both"/>
      </w:pPr>
      <w:r>
        <w:t>A tanítás nehézségét az adta, hogy a Cellpose ne</w:t>
      </w:r>
      <w:r w:rsidR="002C2AAB">
        <w:t xml:space="preserve">m dataloaderrel dolgozik, tehát nem batchenként tölti be a memóriába az adatokat, és azokat dolgozza fel. Hanem </w:t>
      </w:r>
      <w:r w:rsidR="00E65865">
        <w:t>az egész tanító adathalmazt behúzza a memóriába, azonban ez még pár kép esetében jól működik, azonban a mi képméret-képmennyiség paraméterü</w:t>
      </w:r>
      <w:r w:rsidR="00AB7C77">
        <w:t xml:space="preserve">nknél már ez nem kivitelezhető. </w:t>
      </w:r>
      <w:r w:rsidR="00F5450F">
        <w:t xml:space="preserve">Erre azt a megoldást találtam ki, hogy iterálva tanítom a modellt. </w:t>
      </w:r>
      <w:r w:rsidR="0076424A">
        <w:t xml:space="preserve">Ezt azért gondoltam működőképesnek, </w:t>
      </w:r>
      <w:r w:rsidR="00F6298E">
        <w:t>mert több forrásban is l</w:t>
      </w:r>
      <w:r w:rsidR="002732BD">
        <w:t>áttam, hogyha érkezik egy pár új kép, akkor r</w:t>
      </w:r>
      <w:r w:rsidR="00EF31B2">
        <w:t>ö</w:t>
      </w:r>
      <w:r w:rsidR="00991B40">
        <w:t>gtön betanítják velük</w:t>
      </w:r>
      <w:r w:rsidR="00832A1A">
        <w:t xml:space="preserve"> a modellt.</w:t>
      </w:r>
    </w:p>
    <w:p w:rsidR="00B641CD" w:rsidRDefault="00BD216B" w:rsidP="00C625FC">
      <w:pPr>
        <w:jc w:val="both"/>
      </w:pPr>
      <w:r>
        <w:t xml:space="preserve">Ezért 20 részre osztottam a tanító adathalmazomat, ezekkel kialakítottam egy a cellpose által </w:t>
      </w:r>
      <w:r w:rsidR="009F7002">
        <w:t>elfogadott mappaszerkezetet</w:t>
      </w:r>
      <w:r w:rsidR="00044DC5">
        <w:t xml:space="preserve">, amelyből már magától el tudja végezni a tanítást. </w:t>
      </w:r>
      <w:r w:rsidR="004C7C21">
        <w:t>Lényegében ebből állt az előfeldolgozás</w:t>
      </w:r>
      <w:r w:rsidR="0034474B">
        <w:t>, minden m</w:t>
      </w:r>
      <w:r w:rsidR="001C5361">
        <w:t>ást megold a cellpose (Rescalel, hogy azonos méretűek legyenek a képek, stb…)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52BD9" w:rsidTr="00952BD9">
        <w:tc>
          <w:tcPr>
            <w:tcW w:w="4531" w:type="dxa"/>
          </w:tcPr>
          <w:p w:rsidR="00952BD9" w:rsidRPr="00952BD9" w:rsidRDefault="00952BD9" w:rsidP="00C625FC">
            <w:pPr>
              <w:jc w:val="both"/>
              <w:rPr>
                <w:b/>
              </w:rPr>
            </w:pPr>
            <w:r w:rsidRPr="00952BD9">
              <w:rPr>
                <w:b/>
              </w:rPr>
              <w:t>Epochs</w:t>
            </w:r>
          </w:p>
        </w:tc>
        <w:tc>
          <w:tcPr>
            <w:tcW w:w="4531" w:type="dxa"/>
          </w:tcPr>
          <w:p w:rsidR="00952BD9" w:rsidRDefault="00952BD9" w:rsidP="00C625FC">
            <w:pPr>
              <w:jc w:val="both"/>
            </w:pPr>
            <w:r>
              <w:t>100</w:t>
            </w:r>
          </w:p>
        </w:tc>
      </w:tr>
      <w:tr w:rsidR="00952BD9" w:rsidTr="00952BD9">
        <w:tc>
          <w:tcPr>
            <w:tcW w:w="4531" w:type="dxa"/>
          </w:tcPr>
          <w:p w:rsidR="00952BD9" w:rsidRPr="008E42F5" w:rsidRDefault="00AB19BA" w:rsidP="00C625FC">
            <w:pPr>
              <w:jc w:val="both"/>
              <w:rPr>
                <w:b/>
              </w:rPr>
            </w:pPr>
            <w:r w:rsidRPr="008E42F5">
              <w:rPr>
                <w:b/>
              </w:rPr>
              <w:lastRenderedPageBreak/>
              <w:t>Learning rate</w:t>
            </w:r>
          </w:p>
        </w:tc>
        <w:tc>
          <w:tcPr>
            <w:tcW w:w="4531" w:type="dxa"/>
          </w:tcPr>
          <w:p w:rsidR="00952BD9" w:rsidRDefault="00947D1F" w:rsidP="00CF1EC4">
            <w:pPr>
              <w:jc w:val="both"/>
            </w:pPr>
            <w:r w:rsidRPr="00947D1F">
              <w:t>0.</w:t>
            </w:r>
            <w:r w:rsidR="00CF1EC4">
              <w:t>1</w:t>
            </w:r>
          </w:p>
        </w:tc>
      </w:tr>
      <w:tr w:rsidR="00952BD9" w:rsidTr="00952BD9">
        <w:tc>
          <w:tcPr>
            <w:tcW w:w="4531" w:type="dxa"/>
          </w:tcPr>
          <w:p w:rsidR="00952BD9" w:rsidRPr="00316F23" w:rsidRDefault="00FE32B9" w:rsidP="00C625FC">
            <w:pPr>
              <w:jc w:val="both"/>
              <w:rPr>
                <w:b/>
              </w:rPr>
            </w:pPr>
            <w:r w:rsidRPr="00316F23">
              <w:rPr>
                <w:b/>
              </w:rPr>
              <w:t>Weight decay</w:t>
            </w:r>
          </w:p>
        </w:tc>
        <w:tc>
          <w:tcPr>
            <w:tcW w:w="4531" w:type="dxa"/>
          </w:tcPr>
          <w:p w:rsidR="00952BD9" w:rsidRDefault="00CF1EC4" w:rsidP="00C625FC">
            <w:pPr>
              <w:jc w:val="both"/>
            </w:pPr>
            <w:r w:rsidRPr="00947D1F">
              <w:t>0.0001</w:t>
            </w:r>
          </w:p>
        </w:tc>
      </w:tr>
      <w:tr w:rsidR="00BA4BE0" w:rsidTr="00952BD9">
        <w:tc>
          <w:tcPr>
            <w:tcW w:w="4531" w:type="dxa"/>
          </w:tcPr>
          <w:p w:rsidR="00BA4BE0" w:rsidRPr="00316F23" w:rsidRDefault="00BA4BE0" w:rsidP="00C625FC">
            <w:pPr>
              <w:jc w:val="both"/>
              <w:rPr>
                <w:b/>
              </w:rPr>
            </w:pPr>
            <w:r>
              <w:rPr>
                <w:b/>
              </w:rPr>
              <w:t>Training iterations</w:t>
            </w:r>
          </w:p>
        </w:tc>
        <w:tc>
          <w:tcPr>
            <w:tcW w:w="4531" w:type="dxa"/>
          </w:tcPr>
          <w:p w:rsidR="00BA4BE0" w:rsidRPr="00947D1F" w:rsidRDefault="00BA4BE0" w:rsidP="00C625FC">
            <w:pPr>
              <w:jc w:val="both"/>
            </w:pPr>
            <w:r>
              <w:t>20</w:t>
            </w:r>
          </w:p>
        </w:tc>
      </w:tr>
      <w:tr w:rsidR="00412358" w:rsidTr="00952BD9">
        <w:tc>
          <w:tcPr>
            <w:tcW w:w="4531" w:type="dxa"/>
          </w:tcPr>
          <w:p w:rsidR="00412358" w:rsidRDefault="00412358" w:rsidP="00C625FC">
            <w:pPr>
              <w:jc w:val="both"/>
              <w:rPr>
                <w:b/>
              </w:rPr>
            </w:pPr>
            <w:r>
              <w:rPr>
                <w:b/>
              </w:rPr>
              <w:t>Channels</w:t>
            </w:r>
          </w:p>
        </w:tc>
        <w:tc>
          <w:tcPr>
            <w:tcW w:w="4531" w:type="dxa"/>
          </w:tcPr>
          <w:p w:rsidR="00412358" w:rsidRDefault="0013695F" w:rsidP="00C625FC">
            <w:pPr>
              <w:jc w:val="both"/>
            </w:pPr>
            <w:r>
              <w:t>[0, 0]</w:t>
            </w:r>
            <w:r w:rsidR="00E8229E">
              <w:t xml:space="preserve"> </w:t>
            </w:r>
            <w:r w:rsidR="00427017">
              <w:t>–</w:t>
            </w:r>
            <w:r w:rsidR="00E8229E">
              <w:t xml:space="preserve"> szürkeárnyalatú</w:t>
            </w:r>
            <w:r w:rsidR="00427017">
              <w:t xml:space="preserve"> képek</w:t>
            </w:r>
          </w:p>
        </w:tc>
      </w:tr>
      <w:tr w:rsidR="00096D66" w:rsidTr="00952BD9">
        <w:tc>
          <w:tcPr>
            <w:tcW w:w="4531" w:type="dxa"/>
          </w:tcPr>
          <w:p w:rsidR="00096D66" w:rsidRDefault="00096D66" w:rsidP="00C625FC">
            <w:pPr>
              <w:jc w:val="both"/>
              <w:rPr>
                <w:b/>
              </w:rPr>
            </w:pPr>
            <w:r>
              <w:rPr>
                <w:b/>
              </w:rPr>
              <w:t>Optimizer</w:t>
            </w:r>
          </w:p>
        </w:tc>
        <w:tc>
          <w:tcPr>
            <w:tcW w:w="4531" w:type="dxa"/>
          </w:tcPr>
          <w:p w:rsidR="00096D66" w:rsidRDefault="00096D66" w:rsidP="00076C6A">
            <w:pPr>
              <w:keepNext/>
              <w:jc w:val="both"/>
            </w:pPr>
            <w:r>
              <w:t>SGD</w:t>
            </w:r>
          </w:p>
        </w:tc>
      </w:tr>
    </w:tbl>
    <w:p w:rsidR="00AF0CC9" w:rsidRDefault="00076C6A" w:rsidP="00076C6A">
      <w:pPr>
        <w:pStyle w:val="Kpalrs"/>
      </w:pPr>
      <w:r>
        <w:t>A modell tanításához használt paraméterek.</w:t>
      </w:r>
    </w:p>
    <w:p w:rsidR="001C5361" w:rsidRDefault="005A11E5" w:rsidP="00C625FC">
      <w:pPr>
        <w:jc w:val="both"/>
      </w:pPr>
      <w:r>
        <w:t xml:space="preserve">Persze még a </w:t>
      </w:r>
      <w:r w:rsidR="002A6779">
        <w:t>tanító paramétereket meg kellett adni, itt optimalizálást nem csináltam, az ajánlott értékekkel dolgoztam.</w:t>
      </w:r>
    </w:p>
    <w:p w:rsidR="002C55D6" w:rsidRDefault="004111D3" w:rsidP="002C55D6">
      <w:pPr>
        <w:keepNext/>
        <w:jc w:val="both"/>
      </w:pPr>
      <w:r>
        <w:pict>
          <v:shape id="_x0000_i1030" type="#_x0000_t75" style="width:453pt;height:246.75pt">
            <v:imagedata r:id="rId15" o:title="Névtelen" cropbottom="32541f"/>
          </v:shape>
        </w:pict>
      </w:r>
    </w:p>
    <w:p w:rsidR="004111D3" w:rsidRDefault="002C55D6" w:rsidP="002C55D6">
      <w:pPr>
        <w:pStyle w:val="Kpalrs"/>
        <w:jc w:val="both"/>
      </w:pPr>
      <w:r>
        <w:t>A már finomhangolt modell által prediktált maszkok, és az eredetiek.</w:t>
      </w:r>
    </w:p>
    <w:p w:rsidR="00B37DFA" w:rsidRDefault="007B2420" w:rsidP="00B37DFA">
      <w:r>
        <w:t xml:space="preserve">Azonban ez a modell már jóval komplexebb, mint az előbbi egyszerű WaterSheden alapuló megoldás. </w:t>
      </w:r>
      <w:r w:rsidR="008540C0">
        <w:t xml:space="preserve">Ez a futásidőben is látszik, nyersen CPU-val már lehetetlen volt akár egy kép maszkját is meghatározni </w:t>
      </w:r>
      <w:r w:rsidR="003E2115">
        <w:t>megfelelő időn belül</w:t>
      </w:r>
      <w:r w:rsidR="009C1617">
        <w:t>, ezért itt már mindenféleképpen GPU-val kell dolgozni.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052CC" w:rsidTr="00D052CC">
        <w:tc>
          <w:tcPr>
            <w:tcW w:w="4531" w:type="dxa"/>
          </w:tcPr>
          <w:p w:rsidR="00D052CC" w:rsidRDefault="00B37AD1" w:rsidP="00B37DFA">
            <w:r>
              <w:t>Dice érték</w:t>
            </w:r>
          </w:p>
        </w:tc>
        <w:tc>
          <w:tcPr>
            <w:tcW w:w="4531" w:type="dxa"/>
          </w:tcPr>
          <w:p w:rsidR="00D052CC" w:rsidRDefault="000C5C3B" w:rsidP="00B37DFA">
            <w:r>
              <w:t>0.66</w:t>
            </w:r>
          </w:p>
        </w:tc>
      </w:tr>
      <w:tr w:rsidR="00D052CC" w:rsidTr="00D052CC">
        <w:tc>
          <w:tcPr>
            <w:tcW w:w="4531" w:type="dxa"/>
          </w:tcPr>
          <w:p w:rsidR="00D052CC" w:rsidRDefault="00B37AD1" w:rsidP="00B37DFA">
            <w:r>
              <w:t>Lefutási idő</w:t>
            </w:r>
          </w:p>
        </w:tc>
        <w:tc>
          <w:tcPr>
            <w:tcW w:w="4531" w:type="dxa"/>
          </w:tcPr>
          <w:p w:rsidR="00D052CC" w:rsidRDefault="00A458AF" w:rsidP="00C414D1">
            <w:pPr>
              <w:keepNext/>
            </w:pPr>
            <w:r>
              <w:t>10.58 másodperc</w:t>
            </w:r>
          </w:p>
        </w:tc>
      </w:tr>
      <w:tr w:rsidR="00B37AD1" w:rsidTr="00D052CC">
        <w:tc>
          <w:tcPr>
            <w:tcW w:w="4531" w:type="dxa"/>
          </w:tcPr>
          <w:p w:rsidR="00B37AD1" w:rsidRDefault="00B37AD1" w:rsidP="00B37DFA">
            <w:r>
              <w:t>Deketálási ráta</w:t>
            </w:r>
          </w:p>
        </w:tc>
        <w:tc>
          <w:tcPr>
            <w:tcW w:w="4531" w:type="dxa"/>
          </w:tcPr>
          <w:p w:rsidR="00B37AD1" w:rsidRDefault="00D84BF8" w:rsidP="00C414D1">
            <w:pPr>
              <w:keepNext/>
            </w:pPr>
            <w:r w:rsidRPr="00D84BF8">
              <w:t>0.634</w:t>
            </w:r>
          </w:p>
        </w:tc>
      </w:tr>
    </w:tbl>
    <w:p w:rsidR="00B106BB" w:rsidRDefault="00B37AD1" w:rsidP="00662C46">
      <w:pPr>
        <w:pStyle w:val="Kpalrs"/>
      </w:pPr>
      <w:r>
        <w:t>Átlagos m</w:t>
      </w:r>
      <w:r w:rsidR="00C414D1">
        <w:t>etrikák a teszt adathalmaz kiértékelésénél.</w:t>
      </w:r>
    </w:p>
    <w:p w:rsidR="00662C46" w:rsidRDefault="00A44E08" w:rsidP="007D7D98">
      <w:pPr>
        <w:jc w:val="both"/>
      </w:pPr>
      <w:r>
        <w:t>A kiértékelési adatoknál látszik, hogy amelyik sejteket megtalálja a modell, azokat viszonylag nagy egyezéssel találja meg.</w:t>
      </w:r>
      <w:r w:rsidR="007D7D98">
        <w:t xml:space="preserve"> Azonban a deketálási ráta nem kielégítő, ezen még lehet finomítani, azonban a tanító adatok minőségét és mennyiségét figyelembevéve ez sem tragikus.</w:t>
      </w:r>
    </w:p>
    <w:p w:rsidR="0012751A" w:rsidRDefault="00B67E23" w:rsidP="00FA3785">
      <w:pPr>
        <w:pStyle w:val="Cmsor1"/>
      </w:pPr>
      <w:bookmarkStart w:id="7" w:name="_Toc167062882"/>
      <w:r>
        <w:t>ResNet</w:t>
      </w:r>
      <w:r w:rsidR="001C1319">
        <w:t>50</w:t>
      </w:r>
      <w:r>
        <w:t xml:space="preserve"> klasszifikációs modell</w:t>
      </w:r>
      <w:bookmarkEnd w:id="7"/>
    </w:p>
    <w:p w:rsidR="006644D2" w:rsidRDefault="00EE40AA" w:rsidP="00CF2931">
      <w:pPr>
        <w:jc w:val="both"/>
      </w:pPr>
      <w:r>
        <w:t xml:space="preserve">A metodika következő lépése a klasszifikációs modell betanítása volt. </w:t>
      </w:r>
      <w:r w:rsidR="008502D6">
        <w:t>Itt már az adatok előkészítése nagyobb figyelmet igényelt.</w:t>
      </w:r>
      <w:r w:rsidR="00CF2931">
        <w:t xml:space="preserve"> Az adathalmazunk mikroszkópos képeket és ezek annotációs maszkját tartalmazza.</w:t>
      </w:r>
      <w:r w:rsidR="006C7D69">
        <w:t xml:space="preserve"> </w:t>
      </w:r>
      <w:r w:rsidR="00B74766">
        <w:t>Ezekből kell előállítanunk az egyedi sejtes képeket és az ezekhez tartozó osztályokat.</w:t>
      </w:r>
    </w:p>
    <w:p w:rsidR="00A83B56" w:rsidRDefault="00496065" w:rsidP="00CF2931">
      <w:pPr>
        <w:jc w:val="both"/>
      </w:pPr>
      <w:r>
        <w:t xml:space="preserve">Ehhez úgy dolgoztam fel a képeket, hogy vettem egy képet és meghatároztam az összes egyedi sejt középpontját. </w:t>
      </w:r>
      <w:r w:rsidR="002546B4">
        <w:t xml:space="preserve">Ezt úgy tettem, hogy az adott azonosítójú sejtnek kiátlagoltam a koordinátáit. </w:t>
      </w:r>
      <w:r w:rsidR="00151309">
        <w:t xml:space="preserve">Azonban a sejtek méretei különbözőek lehetnek, ezt is számításba kell venni, lehetőleg úgy, hogy a sejt teljesen </w:t>
      </w:r>
      <w:r w:rsidR="00151309">
        <w:lastRenderedPageBreak/>
        <w:t>szerepeljen a képben.</w:t>
      </w:r>
      <w:r w:rsidR="009D1DEE">
        <w:t xml:space="preserve"> </w:t>
      </w:r>
      <w:r w:rsidR="00080274">
        <w:t xml:space="preserve">Ehhez </w:t>
      </w:r>
      <w:r w:rsidR="00A5756C">
        <w:t>meghatároztam a középponttól vett maxim</w:t>
      </w:r>
      <w:r w:rsidR="005C0590">
        <w:t>ális eltérést x vagy y irányba. Ezek lesznek a tartalmazó téglalap féloldalai.</w:t>
      </w:r>
      <w:r w:rsidR="008B581B">
        <w:t xml:space="preserve"> Ezután elkészítettem a tartalmazó téglalaphoz tartozó maszkot (azaz 1-est tartalmaz, ha a kimeneti kép eleme, különben 0-t).</w:t>
      </w:r>
      <w:r w:rsidR="00A63B34">
        <w:t xml:space="preserve"> Ez a maszk alapján kivágtam a képből a megfelelő </w:t>
      </w:r>
      <w:r w:rsidR="000A7104">
        <w:t xml:space="preserve">egyedi sejtet és ezt elmentettem egy képként egy külön mappában. </w:t>
      </w:r>
      <w:r w:rsidR="007B5101">
        <w:t>Miután ezt az összes maszkra megcsináltam, tömörítettem ezt az állományt, hogy később felhasználható legyen.</w:t>
      </w:r>
      <w:r w:rsidR="004E607F">
        <w:t xml:space="preserve"> A kép nevébe kódoltam azt, hogy melyik sejtvonalba tartozik a kép (azaz az osztályt).</w:t>
      </w:r>
      <w:r w:rsidR="002C0F98">
        <w:t xml:space="preserve"> </w:t>
      </w:r>
      <w:r w:rsidR="007E08B1">
        <w:t xml:space="preserve">Ezt a </w:t>
      </w:r>
      <w:r w:rsidR="007E08B1" w:rsidRPr="00A83B56">
        <w:rPr>
          <w:b/>
        </w:rPr>
        <w:t>cell_classification/data_extract.ipynb</w:t>
      </w:r>
      <w:r w:rsidR="007E08B1">
        <w:t xml:space="preserve"> notebookban végeztem el.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1984"/>
        <w:gridCol w:w="5093"/>
      </w:tblGrid>
      <w:tr w:rsidR="0048230C" w:rsidTr="009869BE">
        <w:tc>
          <w:tcPr>
            <w:tcW w:w="1985" w:type="dxa"/>
          </w:tcPr>
          <w:p w:rsidR="0048230C" w:rsidRDefault="002E2CE2" w:rsidP="009869BE">
            <w:r>
              <w:pict>
                <v:shape id="_x0000_i1111" type="#_x0000_t75" style="width:81.75pt;height:81.75pt">
                  <v:imagedata r:id="rId16" o:title="MCF7_B4_seg_179"/>
                </v:shape>
              </w:pict>
            </w:r>
          </w:p>
        </w:tc>
        <w:tc>
          <w:tcPr>
            <w:tcW w:w="1984" w:type="dxa"/>
          </w:tcPr>
          <w:p w:rsidR="0048230C" w:rsidRDefault="001356C3" w:rsidP="009869BE">
            <w:r>
              <w:rPr>
                <w:noProof/>
                <w:lang w:eastAsia="hu-HU"/>
              </w:rPr>
              <w:drawing>
                <wp:inline distT="0" distB="0" distL="0" distR="0">
                  <wp:extent cx="1057275" cy="1057275"/>
                  <wp:effectExtent l="0" t="0" r="9525" b="9525"/>
                  <wp:docPr id="3" name="Kép 3" descr="C:\Users\Asrock\AppData\Local\Microsoft\Windows\INetCache\Content.Word\H838_A4_seg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Asrock\AppData\Local\Microsoft\Windows\INetCache\Content.Word\H838_A4_seg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275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48230C" w:rsidRDefault="002E2CE2" w:rsidP="009869BE">
            <w:pPr>
              <w:keepNext/>
            </w:pPr>
            <w:r>
              <w:rPr>
                <w:noProof/>
                <w:lang w:eastAsia="hu-HU"/>
              </w:rPr>
              <w:drawing>
                <wp:inline distT="0" distB="0" distL="0" distR="0">
                  <wp:extent cx="1057275" cy="1057275"/>
                  <wp:effectExtent l="0" t="0" r="9525" b="9525"/>
                  <wp:docPr id="6" name="Kép 6" descr="C:\Users\Asrock\AppData\Local\Microsoft\Windows\INetCache\Content.Word\MCF7_C4_seg_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Asrock\AppData\Local\Microsoft\Windows\INetCache\Content.Word\MCF7_C4_seg_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275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230C" w:rsidRDefault="002E2CE2" w:rsidP="002E2CE2">
      <w:pPr>
        <w:pStyle w:val="Kpalrs"/>
      </w:pPr>
      <w:r>
        <w:t>Pár kép a tanító adathalmazból.</w:t>
      </w:r>
    </w:p>
    <w:p w:rsidR="002F7FD7" w:rsidRDefault="00D02E44" w:rsidP="00CF2931">
      <w:pPr>
        <w:jc w:val="both"/>
      </w:pPr>
      <w:r>
        <w:t xml:space="preserve">Ezután ezeket a legenerált tanító adatokat felhasználva elkészítettem a PyTorch-os DataSetet. Itt nem kellett saját DataSet osztályt készítenem, hiszen az ImageFolder tökéletesen megfelet a célnak. </w:t>
      </w:r>
      <w:r w:rsidR="00E27766">
        <w:t>Itt meg kellett adni</w:t>
      </w:r>
      <w:r w:rsidR="00172FE3">
        <w:t xml:space="preserve"> a </w:t>
      </w:r>
      <w:r w:rsidR="00D7009C">
        <w:t xml:space="preserve">gyökérkönyvtárat, és hogy hogyan </w:t>
      </w:r>
      <w:r w:rsidR="009C0233">
        <w:t>transzformálja a bemeneti képeket.</w:t>
      </w:r>
    </w:p>
    <w:p w:rsidR="00BD655A" w:rsidRDefault="006B155D" w:rsidP="00CF2931">
      <w:pPr>
        <w:jc w:val="both"/>
      </w:pPr>
      <w:r>
        <w:t>Itt végeztem</w:t>
      </w:r>
      <w:r w:rsidR="004C56A7">
        <w:t xml:space="preserve"> el az egységes méretre hozást, amely csak egy egyszerű resize, az összes képet 400x400-as méretre hoztam. </w:t>
      </w:r>
      <w:r w:rsidR="00413637">
        <w:t>Ezután a fentebb említett adatkiegészítést</w:t>
      </w:r>
      <w:r w:rsidR="00B6037A">
        <w:t xml:space="preserve"> hajtottam végre, </w:t>
      </w:r>
      <w:r w:rsidR="0039737A">
        <w:t xml:space="preserve">véletlenszerűen elforgattam a képet, hiszen nem igazán számít, hogy a sejt milyen orientációban van. Továbbá véletlenszerűen </w:t>
      </w:r>
      <w:r w:rsidR="00CE370D">
        <w:t>tükröztem a képet.</w:t>
      </w:r>
      <w:r w:rsidR="006E189C">
        <w:t xml:space="preserve"> Ezután a</w:t>
      </w:r>
      <w:r w:rsidR="00FA6489">
        <w:t xml:space="preserve"> normalizációt hajtottam végre</w:t>
      </w:r>
      <w:r w:rsidR="00734034">
        <w:t xml:space="preserve">, a pixelintenzitást 0.5 </w:t>
      </w:r>
      <w:r w:rsidR="00777DD3">
        <w:t>várható értékű és 0.5 szórású adathalmazzá formáltam.</w:t>
      </w:r>
      <w:r w:rsidR="00D17FC0">
        <w:t xml:space="preserve"> </w:t>
      </w:r>
      <w:r w:rsidR="00FE3364">
        <w:t xml:space="preserve">A normalizálás nagyon fontos </w:t>
      </w:r>
      <w:r w:rsidR="00B0438D">
        <w:t>a neurális hálózatok tanításánál, lehetővé teszi, hogy a hálók hatékonyan dolgozzák fel az adatokat</w:t>
      </w:r>
      <w:r w:rsidR="00490269">
        <w:t>.</w:t>
      </w:r>
    </w:p>
    <w:p w:rsidR="00705195" w:rsidRDefault="00B307A2" w:rsidP="00CF2931">
      <w:pPr>
        <w:jc w:val="both"/>
      </w:pPr>
      <w:r>
        <w:t xml:space="preserve">Miután </w:t>
      </w:r>
      <w:r w:rsidR="00566F70">
        <w:t>megvan a tanító adathalmaz, már az adatkiegészítéssel alapvetően kétféle fő irányt képzeltem el:</w:t>
      </w:r>
    </w:p>
    <w:p w:rsidR="00566F70" w:rsidRDefault="00566F70" w:rsidP="00E47EFB">
      <w:pPr>
        <w:pStyle w:val="Listaszerbekezds"/>
        <w:numPr>
          <w:ilvl w:val="0"/>
          <w:numId w:val="2"/>
        </w:numPr>
        <w:jc w:val="both"/>
      </w:pPr>
      <w:r>
        <w:t>saját CNN modellt tanítok</w:t>
      </w:r>
    </w:p>
    <w:p w:rsidR="00566F70" w:rsidRDefault="00566F70" w:rsidP="00E47EFB">
      <w:pPr>
        <w:pStyle w:val="Listaszerbekezds"/>
        <w:numPr>
          <w:ilvl w:val="0"/>
          <w:numId w:val="2"/>
        </w:numPr>
        <w:jc w:val="both"/>
      </w:pPr>
      <w:r>
        <w:t xml:space="preserve">vagy </w:t>
      </w:r>
      <w:r w:rsidR="00C92319">
        <w:t>szintén a fentiekhez hasonlóan transfer learninget használok</w:t>
      </w:r>
    </w:p>
    <w:p w:rsidR="001D3067" w:rsidRDefault="004C18AA" w:rsidP="001D3067">
      <w:pPr>
        <w:jc w:val="both"/>
      </w:pPr>
      <w:r>
        <w:t>A saját modell tanítása nagyon erőforrás- és időigényes</w:t>
      </w:r>
      <w:r w:rsidR="00E708FB">
        <w:t xml:space="preserve">, valamint a legtöbbször, hacsak nem valami nagyon rossz kiinduló modellt választunk, nem is </w:t>
      </w:r>
      <w:r w:rsidR="005C4943">
        <w:t xml:space="preserve">ér el jobb eredményeket. </w:t>
      </w:r>
      <w:r w:rsidR="005B7063">
        <w:t>Ezeket megfontolva szintén a transfer learning mellett döntöttem.</w:t>
      </w:r>
    </w:p>
    <w:p w:rsidR="00C5403E" w:rsidRDefault="004123AA" w:rsidP="001D3067">
      <w:pPr>
        <w:jc w:val="both"/>
      </w:pPr>
      <w:r>
        <w:t xml:space="preserve">A ResNet </w:t>
      </w:r>
      <w:r w:rsidR="00A62237">
        <w:t xml:space="preserve">architektúra </w:t>
      </w:r>
      <w:r w:rsidR="000E4CAF">
        <w:t>az elenyésző gradiens problémára oldott megoldást</w:t>
      </w:r>
      <w:r w:rsidR="00D75FAF">
        <w:t>, amely nagyon mély CNN hálóknál jelentkezett.</w:t>
      </w:r>
      <w:r w:rsidR="00075358">
        <w:t xml:space="preserve"> </w:t>
      </w:r>
      <w:r w:rsidR="009979B7">
        <w:t>Ez nyitotta meg a kaput a nagyon mély, nagyon komplex CNN hálózatok felé, amelyek előzőleg elképzelhetetlennek bizonyultak.</w:t>
      </w:r>
    </w:p>
    <w:p w:rsidR="004775EC" w:rsidRDefault="00830A42" w:rsidP="001D3067">
      <w:pPr>
        <w:jc w:val="both"/>
      </w:pPr>
      <w:r>
        <w:t xml:space="preserve">A ResNet50 </w:t>
      </w:r>
      <w:r w:rsidR="002D5278">
        <w:t>egy 50 réteg mély ilyen konvolúciós hálózat</w:t>
      </w:r>
      <w:r w:rsidR="0024528B">
        <w:t>, a</w:t>
      </w:r>
      <w:r w:rsidR="00753FCA">
        <w:t>melyet már előre betanítottak az ImageNet-1k adathalmazon 224x224-es képekkel.</w:t>
      </w:r>
      <w:r w:rsidR="0049487B">
        <w:t xml:space="preserve"> </w:t>
      </w:r>
      <w:r w:rsidR="00EE603F">
        <w:t>Esély se lenne saját magunknak betanítani ezt a modellt, hiszen nagyon sok paraméteres</w:t>
      </w:r>
      <w:r w:rsidR="004A68DF">
        <w:t>, de bátran használhatjuk az általa kinyerhető jellemzőket.</w:t>
      </w:r>
    </w:p>
    <w:p w:rsidR="00E57655" w:rsidRDefault="006B09DB" w:rsidP="001D3067">
      <w:pPr>
        <w:jc w:val="both"/>
      </w:pPr>
      <w:r>
        <w:t xml:space="preserve">Így is tettem, </w:t>
      </w:r>
      <w:r w:rsidR="00BE2D2C">
        <w:t xml:space="preserve">a kinyert jellemzőkhöz hozzákötöttem egy lineáris </w:t>
      </w:r>
      <w:r w:rsidR="0096509E">
        <w:t>réteget, a</w:t>
      </w:r>
      <w:r w:rsidR="000604BD">
        <w:t>mely 6 kimeneti n</w:t>
      </w:r>
      <w:r w:rsidR="002937C2">
        <w:t>euront jelent és a kiindulási modell paraméteret lefagyasztottam (azaz ezeket nem tanulnak).</w:t>
      </w:r>
      <w:r w:rsidR="0046765A">
        <w:t xml:space="preserve"> A veszteség függvényhez a több-osztályos klasszifikációnál standard használt CrossEntropyLoss-t használtam az alap paraméterekkel.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FD30F8" w:rsidTr="00FD30F8">
        <w:tc>
          <w:tcPr>
            <w:tcW w:w="4531" w:type="dxa"/>
          </w:tcPr>
          <w:p w:rsidR="00FD30F8" w:rsidRPr="00653EB5" w:rsidRDefault="009F44A0" w:rsidP="001D3067">
            <w:pPr>
              <w:jc w:val="both"/>
              <w:rPr>
                <w:b/>
              </w:rPr>
            </w:pPr>
            <w:r w:rsidRPr="00653EB5">
              <w:rPr>
                <w:b/>
              </w:rPr>
              <w:t>Loss</w:t>
            </w:r>
          </w:p>
        </w:tc>
        <w:tc>
          <w:tcPr>
            <w:tcW w:w="4531" w:type="dxa"/>
          </w:tcPr>
          <w:p w:rsidR="00FD30F8" w:rsidRDefault="009F44A0" w:rsidP="001D3067">
            <w:pPr>
              <w:jc w:val="both"/>
            </w:pPr>
            <w:r>
              <w:t>CrossEn</w:t>
            </w:r>
            <w:r w:rsidR="00377AF0">
              <w:t>tropy</w:t>
            </w:r>
          </w:p>
        </w:tc>
      </w:tr>
      <w:tr w:rsidR="00FD30F8" w:rsidTr="00FD30F8">
        <w:tc>
          <w:tcPr>
            <w:tcW w:w="4531" w:type="dxa"/>
          </w:tcPr>
          <w:p w:rsidR="00FD30F8" w:rsidRPr="008F1365" w:rsidRDefault="00653EB5" w:rsidP="001D3067">
            <w:pPr>
              <w:jc w:val="both"/>
              <w:rPr>
                <w:b/>
              </w:rPr>
            </w:pPr>
            <w:r w:rsidRPr="008F1365">
              <w:rPr>
                <w:b/>
              </w:rPr>
              <w:t>Optimizer</w:t>
            </w:r>
          </w:p>
        </w:tc>
        <w:tc>
          <w:tcPr>
            <w:tcW w:w="4531" w:type="dxa"/>
          </w:tcPr>
          <w:p w:rsidR="00FD30F8" w:rsidRDefault="008F1365" w:rsidP="001D3067">
            <w:pPr>
              <w:jc w:val="both"/>
            </w:pPr>
            <w:r>
              <w:t>SGD</w:t>
            </w:r>
          </w:p>
        </w:tc>
      </w:tr>
      <w:tr w:rsidR="00FD30F8" w:rsidTr="00FD30F8">
        <w:tc>
          <w:tcPr>
            <w:tcW w:w="4531" w:type="dxa"/>
          </w:tcPr>
          <w:p w:rsidR="00FD30F8" w:rsidRPr="00523D79" w:rsidRDefault="000F2EA8" w:rsidP="001D3067">
            <w:pPr>
              <w:jc w:val="both"/>
              <w:rPr>
                <w:b/>
              </w:rPr>
            </w:pPr>
            <w:r w:rsidRPr="00523D79">
              <w:rPr>
                <w:b/>
              </w:rPr>
              <w:t>Learning rate</w:t>
            </w:r>
          </w:p>
        </w:tc>
        <w:tc>
          <w:tcPr>
            <w:tcW w:w="4531" w:type="dxa"/>
          </w:tcPr>
          <w:p w:rsidR="00FD30F8" w:rsidRDefault="00AD388E" w:rsidP="001D3067">
            <w:pPr>
              <w:jc w:val="both"/>
            </w:pPr>
            <w:r w:rsidRPr="00AD388E">
              <w:t>0.001</w:t>
            </w:r>
          </w:p>
        </w:tc>
      </w:tr>
      <w:tr w:rsidR="00AD388E" w:rsidTr="00FD30F8">
        <w:tc>
          <w:tcPr>
            <w:tcW w:w="4531" w:type="dxa"/>
          </w:tcPr>
          <w:p w:rsidR="00AD388E" w:rsidRPr="00523D79" w:rsidRDefault="00F17673" w:rsidP="001D3067">
            <w:pPr>
              <w:jc w:val="both"/>
              <w:rPr>
                <w:b/>
              </w:rPr>
            </w:pPr>
            <w:r>
              <w:rPr>
                <w:b/>
              </w:rPr>
              <w:lastRenderedPageBreak/>
              <w:t>Momentum</w:t>
            </w:r>
          </w:p>
        </w:tc>
        <w:tc>
          <w:tcPr>
            <w:tcW w:w="4531" w:type="dxa"/>
          </w:tcPr>
          <w:p w:rsidR="00AD388E" w:rsidRPr="00AD388E" w:rsidRDefault="007010A5" w:rsidP="001D3067">
            <w:pPr>
              <w:jc w:val="both"/>
            </w:pPr>
            <w:r>
              <w:t>0.9</w:t>
            </w:r>
          </w:p>
        </w:tc>
      </w:tr>
      <w:tr w:rsidR="0013042A" w:rsidTr="00FD30F8">
        <w:tc>
          <w:tcPr>
            <w:tcW w:w="4531" w:type="dxa"/>
          </w:tcPr>
          <w:p w:rsidR="0013042A" w:rsidRDefault="00EC2F3F" w:rsidP="001D3067">
            <w:pPr>
              <w:jc w:val="both"/>
              <w:rPr>
                <w:b/>
              </w:rPr>
            </w:pPr>
            <w:r>
              <w:rPr>
                <w:b/>
              </w:rPr>
              <w:t>Epochs</w:t>
            </w:r>
          </w:p>
        </w:tc>
        <w:tc>
          <w:tcPr>
            <w:tcW w:w="4531" w:type="dxa"/>
          </w:tcPr>
          <w:p w:rsidR="0013042A" w:rsidRDefault="00EC2F3F" w:rsidP="001D3067">
            <w:pPr>
              <w:jc w:val="both"/>
            </w:pPr>
            <w:r>
              <w:t>20</w:t>
            </w:r>
          </w:p>
        </w:tc>
      </w:tr>
      <w:tr w:rsidR="00EC2F3F" w:rsidTr="00FD30F8">
        <w:tc>
          <w:tcPr>
            <w:tcW w:w="4531" w:type="dxa"/>
          </w:tcPr>
          <w:p w:rsidR="00EC2F3F" w:rsidRDefault="00EC2F3F" w:rsidP="001D3067">
            <w:pPr>
              <w:jc w:val="both"/>
              <w:rPr>
                <w:b/>
              </w:rPr>
            </w:pPr>
            <w:r>
              <w:rPr>
                <w:b/>
              </w:rPr>
              <w:t>Batch size</w:t>
            </w:r>
          </w:p>
        </w:tc>
        <w:tc>
          <w:tcPr>
            <w:tcW w:w="4531" w:type="dxa"/>
          </w:tcPr>
          <w:p w:rsidR="00EC2F3F" w:rsidRDefault="00EC2F3F" w:rsidP="0080017B">
            <w:pPr>
              <w:keepNext/>
              <w:jc w:val="both"/>
            </w:pPr>
            <w:r>
              <w:t>64</w:t>
            </w:r>
          </w:p>
        </w:tc>
      </w:tr>
    </w:tbl>
    <w:p w:rsidR="005268C3" w:rsidRDefault="0080017B" w:rsidP="0080017B">
      <w:pPr>
        <w:pStyle w:val="Kpalrs"/>
      </w:pPr>
      <w:r>
        <w:t>A tanításhoz használt paraméterek.</w:t>
      </w:r>
    </w:p>
    <w:p w:rsidR="004D0E89" w:rsidRDefault="00DE28AC" w:rsidP="00141132">
      <w:pPr>
        <w:jc w:val="both"/>
      </w:pPr>
      <w:r>
        <w:t xml:space="preserve">Elkészítettem a tanító, </w:t>
      </w:r>
      <w:r w:rsidR="002063D4">
        <w:t>validációs és teszt</w:t>
      </w:r>
      <w:r>
        <w:t xml:space="preserve"> adatokhoz az adatbetöltőket. </w:t>
      </w:r>
      <w:r w:rsidR="002629F1">
        <w:t>Ez azért fontos, mert így a tanító és validációs adatok segítségével megállíthatjuk, hogy</w:t>
      </w:r>
      <w:r w:rsidR="00B764FA">
        <w:t xml:space="preserve"> mikor tanul túl a modell, ezáltal hogy mikor állítsuk le. </w:t>
      </w:r>
      <w:r w:rsidR="002F1BC3">
        <w:t xml:space="preserve">A teszt adatokkal pedig egy tanítástól független kiértékelést végezhetünk el. </w:t>
      </w:r>
      <w:r w:rsidR="000D39CF">
        <w:t>Az volt a feltételezésem, hogy egy adott méréshez tartozó egyedi sejteknek egyébként nincs sok közük egymáshoz, ezért ezeket a halmazokat véletlenszerű válogatással alakítottam ki.</w:t>
      </w:r>
    </w:p>
    <w:p w:rsidR="00E40C74" w:rsidRDefault="005B2081" w:rsidP="00141132">
      <w:pPr>
        <w:jc w:val="both"/>
      </w:pPr>
      <w:r>
        <w:t xml:space="preserve">A tanításhoz wandb-t is használtam, amely segít követni a tanítás menetét, segít struktrálni a tanításainkat </w:t>
      </w:r>
      <w:r w:rsidR="00BD0332">
        <w:t>és a hiperparaméter optimalizációban (itt nem végeztem el)</w:t>
      </w:r>
      <w:r w:rsidR="002E1413">
        <w:t xml:space="preserve"> is nagyon tud segíteni sweepekkel.</w:t>
      </w:r>
      <w:r w:rsidR="00A25523">
        <w:t xml:space="preserve"> Ennek inkább a jövőben lehet szerepe, amikor ehhez a problémához több modellt is kipróbálok.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658"/>
      </w:tblGrid>
      <w:tr w:rsidR="00CD75B6" w:rsidTr="00F62970">
        <w:trPr>
          <w:trHeight w:val="2615"/>
        </w:trPr>
        <w:tc>
          <w:tcPr>
            <w:tcW w:w="5196" w:type="dxa"/>
          </w:tcPr>
          <w:p w:rsidR="00CD75B6" w:rsidRDefault="00CD75B6" w:rsidP="00141132">
            <w:pPr>
              <w:jc w:val="both"/>
            </w:pPr>
            <w:r>
              <w:pict>
                <v:shape id="_x0000_i1211" type="#_x0000_t75" style="width:211.5pt;height:111.75pt">
                  <v:imagedata r:id="rId19" o:title="W&amp;B Chart 2024. 05. 20. 1 19 54"/>
                </v:shape>
              </w:pict>
            </w:r>
          </w:p>
        </w:tc>
        <w:tc>
          <w:tcPr>
            <w:tcW w:w="130" w:type="dxa"/>
          </w:tcPr>
          <w:p w:rsidR="00CD75B6" w:rsidRDefault="00CD75B6" w:rsidP="00F62970">
            <w:pPr>
              <w:keepNext/>
              <w:jc w:val="both"/>
            </w:pPr>
            <w:r>
              <w:pict>
                <v:shape id="_x0000_i1212" type="#_x0000_t75" style="width:223.5pt;height:116.25pt">
                  <v:imagedata r:id="rId20" o:title="W&amp;B Chart 2024. 05. 20. 1 19 37"/>
                </v:shape>
              </w:pict>
            </w:r>
          </w:p>
        </w:tc>
      </w:tr>
    </w:tbl>
    <w:p w:rsidR="00CD75B6" w:rsidRDefault="00F62970" w:rsidP="00F62970">
      <w:pPr>
        <w:pStyle w:val="Kpalrs"/>
      </w:pPr>
      <w:r>
        <w:t>A tanító és validációs pontosságok alakulása a tanítás folyamán.</w:t>
      </w:r>
    </w:p>
    <w:p w:rsidR="00045207" w:rsidRDefault="00FF228C" w:rsidP="00192A7E">
      <w:pPr>
        <w:jc w:val="both"/>
      </w:pPr>
      <w:r>
        <w:t xml:space="preserve">Ezután elvégeztem a kiértékelést a tesztadatokon, ahol érdekes módon 1-es pontosságot kaptam. </w:t>
      </w:r>
      <w:r w:rsidR="00CC67C7">
        <w:t>Ez az eredmény elsőre nagyon jónak tűnik, viszont aggodalomra adhat okot.</w:t>
      </w:r>
      <w:r w:rsidR="00101E65">
        <w:t xml:space="preserve"> Ilyenkor célszerű feltenni a kérdést, hogy pont</w:t>
      </w:r>
      <w:r w:rsidR="00DD6B4E">
        <w:t>osan mire is tanult rá a modell</w:t>
      </w:r>
      <w:r w:rsidR="008162CF">
        <w:t xml:space="preserve">: </w:t>
      </w:r>
      <w:r w:rsidR="002970CB">
        <w:t>tényleg általánosított? vagy a mérési metodika jellemzőire tanult rá?</w:t>
      </w:r>
    </w:p>
    <w:p w:rsidR="00B45871" w:rsidRDefault="00872454" w:rsidP="00192A7E">
      <w:pPr>
        <w:jc w:val="both"/>
      </w:pPr>
      <w:r>
        <w:t xml:space="preserve">Az utóbbira egy megtörtént eset: </w:t>
      </w:r>
      <w:r w:rsidR="00192A7E">
        <w:t>szintén orvosi képfeldolgozás, röntge</w:t>
      </w:r>
      <w:r w:rsidR="00B37E07">
        <w:t>nképeken tanítottak, de a képek alján szerepelt egy kis szöveg, erre tanult rá a hálózat.</w:t>
      </w:r>
      <w:r w:rsidR="008A2E30">
        <w:t xml:space="preserve"> Itt is valami hasonló képzelhető el, csak nem feliratokkal, hanem valami mással.</w:t>
      </w:r>
      <w:r w:rsidR="00C77659">
        <w:t xml:space="preserve"> Ezért gyanús az 1-es pontosság, vagy még elképzelhető, hogy rossz volt az eredeti feltételezés, és a tesztadatok nem voltak teljesen függetlenek a tanító adatoktól. </w:t>
      </w:r>
      <w:r w:rsidR="00CE2F9B">
        <w:t xml:space="preserve">Az előbbi kizárására </w:t>
      </w:r>
      <w:r w:rsidR="00C10B3B">
        <w:t xml:space="preserve">különböző vizualizációs módszerekkel lehet </w:t>
      </w:r>
      <w:r w:rsidR="007402C9">
        <w:t xml:space="preserve">megvizsgálni a </w:t>
      </w:r>
      <w:r w:rsidR="001A1956">
        <w:t xml:space="preserve">hálózat neuronjainak aktivitását és </w:t>
      </w:r>
      <w:r w:rsidR="007A5F16">
        <w:t>elemezni, hogy pontosan mire is tanult rá.</w:t>
      </w:r>
    </w:p>
    <w:p w:rsidR="00F46FA2" w:rsidRDefault="00B60663" w:rsidP="00192A7E">
      <w:pPr>
        <w:jc w:val="both"/>
      </w:pPr>
      <w:r>
        <w:t xml:space="preserve">Ezt a tanítási ciklust nem csak </w:t>
      </w:r>
      <w:r w:rsidR="00CE4D0B">
        <w:t xml:space="preserve">a ResNet50-el lehet elképzelni, számos előre betanított modell is van, ezeket célszerű lehet összehasonlítani és kiválasztani a legjobban teljesítőt egy adott metrika alapján. Sőt, érdekes lehet </w:t>
      </w:r>
      <w:r w:rsidR="00D85FD3">
        <w:t>még egy saját CNN modellt is tanítani és összehasonlítani azt a transfer learning-es modellekkel.</w:t>
      </w:r>
    </w:p>
    <w:p w:rsidR="00CC0A79" w:rsidRDefault="00CC0A79" w:rsidP="00192A7E">
      <w:pPr>
        <w:jc w:val="both"/>
      </w:pPr>
      <w:r>
        <w:t>A tanítást</w:t>
      </w:r>
      <w:r w:rsidR="00A11F9E">
        <w:t xml:space="preserve"> és kiértékelést</w:t>
      </w:r>
      <w:r>
        <w:t xml:space="preserve"> a </w:t>
      </w:r>
      <w:r w:rsidRPr="00231F43">
        <w:rPr>
          <w:b/>
        </w:rPr>
        <w:t>cell_classification/</w:t>
      </w:r>
      <w:r w:rsidR="00A11F9E" w:rsidRPr="00231F43">
        <w:rPr>
          <w:b/>
        </w:rPr>
        <w:t>train_and_eval</w:t>
      </w:r>
      <w:r w:rsidR="00160CBF" w:rsidRPr="00231F43">
        <w:rPr>
          <w:b/>
        </w:rPr>
        <w:t>.ipynb</w:t>
      </w:r>
      <w:r w:rsidR="00160CBF">
        <w:t xml:space="preserve"> notebookban implementáltam.</w:t>
      </w:r>
    </w:p>
    <w:p w:rsidR="007A66B4" w:rsidRDefault="007A66B4" w:rsidP="001D2BC3">
      <w:pPr>
        <w:pStyle w:val="Cmsor1"/>
      </w:pPr>
      <w:bookmarkStart w:id="8" w:name="_Toc167062883"/>
      <w:r>
        <w:t>További feladatok/lehetőségek</w:t>
      </w:r>
      <w:bookmarkEnd w:id="8"/>
    </w:p>
    <w:p w:rsidR="001D2BC3" w:rsidRDefault="004071E9" w:rsidP="00AA1FA1">
      <w:pPr>
        <w:jc w:val="both"/>
      </w:pPr>
      <w:r>
        <w:t xml:space="preserve">Már implementálva van a két neurális hálós modell, viszont ezek még nincsenek konkrétan összekötve, ezt célszerű lenne átgondoltan összekötni, hogy a bemeneti képből könnyen előállítható legyen a </w:t>
      </w:r>
      <w:r w:rsidR="00790B13">
        <w:t>már klas</w:t>
      </w:r>
      <w:r w:rsidR="00FF19F3">
        <w:t>s</w:t>
      </w:r>
      <w:r w:rsidR="000359EB">
        <w:t>zifikált kimeneti szegmentáció.</w:t>
      </w:r>
    </w:p>
    <w:p w:rsidR="003430EE" w:rsidRDefault="004C2B96" w:rsidP="00AA1FA1">
      <w:pPr>
        <w:jc w:val="both"/>
      </w:pPr>
      <w:r>
        <w:lastRenderedPageBreak/>
        <w:t>Ehhez célszerű lenne valamilyen megjelenítési felületet is készíteni</w:t>
      </w:r>
      <w:r w:rsidR="008A05E4">
        <w:t xml:space="preserve">, ahol akár az újonnan érkező felannotált képekkel </w:t>
      </w:r>
      <w:r w:rsidR="00344162">
        <w:t xml:space="preserve">tovább lehetne tanítani mindkét hálót. </w:t>
      </w:r>
      <w:r w:rsidR="003726AC">
        <w:t xml:space="preserve">Elképzelhető, hogy ezekre már vannak </w:t>
      </w:r>
      <w:r w:rsidR="00D04CB6">
        <w:t>megoldások, ennek is célszerű lenne utánanézni, nem újra feltalálni a kereket.</w:t>
      </w:r>
    </w:p>
    <w:p w:rsidR="0092617F" w:rsidRDefault="00485B80" w:rsidP="00AA1FA1">
      <w:pPr>
        <w:jc w:val="both"/>
      </w:pPr>
      <w:r>
        <w:t>Érkezett egy kérés a kutatóintézettől, ahol ezt a projektet csinálom/ahol a szakmai gyakorlatomat fogom csinálni, hogy nem lehetne-e ezt a szegmentációs modellt arra használni, hogy egy adott képen megszámoljuk a sejteket.</w:t>
      </w:r>
      <w:r w:rsidR="009015D6">
        <w:t xml:space="preserve"> </w:t>
      </w:r>
      <w:r w:rsidR="00750B28">
        <w:t>Ennek az egyik kísérletüknél v</w:t>
      </w:r>
      <w:r w:rsidR="00307E8D">
        <w:t xml:space="preserve">an jelentős szerepe, hiszen nem lehet előre pontosan meghatározni </w:t>
      </w:r>
      <w:r w:rsidR="00D501F9">
        <w:t>az adott lemezre kerülő sejtek számát, ennek van valamekkora szórása. Azonban az eredmények kiértékelésénél en</w:t>
      </w:r>
      <w:r w:rsidR="0023187A">
        <w:t>nek nagy szerepe lehet.</w:t>
      </w:r>
      <w:r w:rsidR="008F3A49">
        <w:t xml:space="preserve"> Természetesen erre is használható a szegmentációs modell, azonban, akkor már elképzelhető, hogy nem egy globális, hanem inkább egy adott sejtvonalra optimalizált modellt lenne célszerű tanítani, hiszen </w:t>
      </w:r>
      <w:r w:rsidR="00B80BC3">
        <w:t xml:space="preserve">itt minnél nagyobb pontosságot akarunk elérni. </w:t>
      </w:r>
      <w:r w:rsidR="00381878">
        <w:t xml:space="preserve">Ha nem tudjuk pontosan meghatározni </w:t>
      </w:r>
      <w:r w:rsidR="00355949">
        <w:t>a sejtek számát, akkor ez nem nagy segítség.</w:t>
      </w:r>
    </w:p>
    <w:p w:rsidR="00E50B95" w:rsidRDefault="002F16CB" w:rsidP="00AA1FA1">
      <w:pPr>
        <w:jc w:val="both"/>
      </w:pPr>
      <w:r>
        <w:t>Azonban ebben a projektben nem csak ez adja a nehézséget, kéne egy felhasználói felületet is csinálni</w:t>
      </w:r>
      <w:r w:rsidR="001D4AFC">
        <w:t xml:space="preserve">, </w:t>
      </w:r>
      <w:r w:rsidR="00A91AFC">
        <w:t>amelyet egyszerűen használhatnak a kutatók</w:t>
      </w:r>
      <w:r w:rsidR="00EF762F">
        <w:t xml:space="preserve">. De hol fusson a projekt? </w:t>
      </w:r>
      <w:r w:rsidR="00714630">
        <w:t>Valószínűleg a kutatók által használt gépekben nem lesz erős GPU, ezért az nem biztos, hogy opció, hogy náluk végezzük el a számításokat, mert így nagyon lassú lesz a kiértékelés.</w:t>
      </w:r>
    </w:p>
    <w:p w:rsidR="00D63583" w:rsidRDefault="008F668D" w:rsidP="00AA1FA1">
      <w:pPr>
        <w:jc w:val="both"/>
      </w:pPr>
      <w:r>
        <w:t xml:space="preserve">Vagy egy kisebb számításigényű </w:t>
      </w:r>
      <w:r w:rsidR="00E271DE">
        <w:t>megoldást kell kitalálni, amely akár GPU-mentes gépeken is elfut, vagy valamilyen felhő alapú megoldást kell kitalálni.</w:t>
      </w:r>
      <w:r w:rsidR="00156CE3">
        <w:t xml:space="preserve"> Az előb</w:t>
      </w:r>
      <w:r w:rsidR="00864FD5">
        <w:t xml:space="preserve">bire az merült fel bennem, hogy </w:t>
      </w:r>
      <w:r w:rsidR="00FE015D">
        <w:t xml:space="preserve">esetleg </w:t>
      </w:r>
      <w:r w:rsidR="00835183">
        <w:t xml:space="preserve">ha a kísérlet körülményei nemigen változnak, akkor meg lehetne próbálni az átlagos pixel-intenzitásból megbecsülni a sejtek számát. </w:t>
      </w:r>
      <w:r w:rsidR="0006644D">
        <w:t>Azonban ennek pont</w:t>
      </w:r>
      <w:r w:rsidR="00CA581C">
        <w:t>ossága erősen megkérdőjelezhető, de akár ki is lehetne próbálni.</w:t>
      </w:r>
    </w:p>
    <w:p w:rsidR="00B26528" w:rsidRDefault="00417A34" w:rsidP="00AA1FA1">
      <w:pPr>
        <w:jc w:val="both"/>
      </w:pPr>
      <w:r>
        <w:t>A k</w:t>
      </w:r>
      <w:r w:rsidR="00AC3091">
        <w:t xml:space="preserve">lasszifikációs modellt mindenféleképpen ki akarom elemezni, hogy eldöntsem: tényleg általánosít a modell vagy csak a mérési metodika sajátosságait tanulta meg. </w:t>
      </w:r>
      <w:r w:rsidR="004E2457">
        <w:t>Ezt nagyon fontos eldönteni, hiszen ezen múlik a modell jövőbeli felhasználhatósága.</w:t>
      </w:r>
    </w:p>
    <w:p w:rsidR="000909C2" w:rsidRDefault="000909C2" w:rsidP="00AA1FA1">
      <w:pPr>
        <w:jc w:val="both"/>
      </w:pPr>
      <w:r>
        <w:t xml:space="preserve">A szegmentációs modellt illetően a konzulensem </w:t>
      </w:r>
      <w:r w:rsidR="00872A5C">
        <w:t xml:space="preserve">felhívta a figyelmemet, hogy </w:t>
      </w:r>
      <w:r w:rsidR="000B5D45">
        <w:t xml:space="preserve">ő már kijavította </w:t>
      </w:r>
      <w:r w:rsidR="00D36303">
        <w:t xml:space="preserve">a Cellpose-nak azt a hiányosságát, miszerint </w:t>
      </w:r>
      <w:r w:rsidR="00721DB1">
        <w:t xml:space="preserve">nincsen adatbetöltő benne, az egész </w:t>
      </w:r>
      <w:r w:rsidR="00360088">
        <w:t xml:space="preserve">adathalmazt behúzza a memóriába. </w:t>
      </w:r>
      <w:r w:rsidR="007E0479">
        <w:t>Ezt mindenféleképpen kiszeretném próbálni, nagyon robusztussá tenné a tanítást a mostanihoz képest.</w:t>
      </w:r>
    </w:p>
    <w:p w:rsidR="00FF4DCE" w:rsidRDefault="00FF4DCE" w:rsidP="00AA1FA1">
      <w:pPr>
        <w:jc w:val="both"/>
      </w:pPr>
      <w:r>
        <w:t xml:space="preserve">Továbbá a konzulensem </w:t>
      </w:r>
      <w:r w:rsidR="001845F0">
        <w:t xml:space="preserve">még egy olyan irányra is gondolt, hogy </w:t>
      </w:r>
      <w:r w:rsidR="00440A33">
        <w:t>célszerű lenne valahogyan klaszterizálni az egyedi sejteket, és ezáltal eldönteni, hogy mennyire szétválaszthatóak, ez is egy érdekes irány lehet a későbbiekben.</w:t>
      </w:r>
    </w:p>
    <w:sdt>
      <w:sdtPr>
        <w:id w:val="-151275023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FB7589" w:rsidRDefault="00FB7589">
          <w:pPr>
            <w:pStyle w:val="Tartalomjegyzkcmsora"/>
          </w:pPr>
          <w:r>
            <w:t>Tartalom</w:t>
          </w:r>
        </w:p>
        <w:p w:rsidR="00FB7589" w:rsidRDefault="00FB7589">
          <w:pPr>
            <w:pStyle w:val="TJ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062876" w:history="1">
            <w:r w:rsidRPr="001C3B19">
              <w:rPr>
                <w:rStyle w:val="Hiperhivatkozs"/>
                <w:noProof/>
              </w:rPr>
              <w:t>Az adathalmaz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_Toc167062876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589" w:rsidRDefault="00FB758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67062877" w:history="1">
            <w:r w:rsidRPr="001C3B19">
              <w:rPr>
                <w:rStyle w:val="Hiperhivatkozs"/>
                <w:noProof/>
              </w:rPr>
              <w:t>A projekt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_Toc167062877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589" w:rsidRDefault="00FB758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67062878" w:history="1">
            <w:r w:rsidRPr="001C3B19">
              <w:rPr>
                <w:rStyle w:val="Hiperhivatkozs"/>
                <w:noProof/>
              </w:rPr>
              <w:t>Az adatok előkészítése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_Toc167062878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589" w:rsidRDefault="00FB758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67062879" w:history="1">
            <w:r w:rsidRPr="001C3B19">
              <w:rPr>
                <w:rStyle w:val="Hiperhivatkozs"/>
                <w:noProof/>
              </w:rPr>
              <w:t>A projekt struktúrája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_Toc167062879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589" w:rsidRDefault="00FB758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67062880" w:history="1">
            <w:r w:rsidRPr="001C3B19">
              <w:rPr>
                <w:rStyle w:val="Hiperhivatkozs"/>
                <w:noProof/>
              </w:rPr>
              <w:t>Watershedes szegmentáció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_Toc167062880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589" w:rsidRDefault="00FB758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67062881" w:history="1">
            <w:r w:rsidRPr="001C3B19">
              <w:rPr>
                <w:rStyle w:val="Hiperhivatkozs"/>
                <w:noProof/>
              </w:rPr>
              <w:t>Cellpose szegmentációs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_Toc167062881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589" w:rsidRDefault="00FB758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67062882" w:history="1">
            <w:r w:rsidRPr="001C3B19">
              <w:rPr>
                <w:rStyle w:val="Hiperhivatkozs"/>
                <w:noProof/>
              </w:rPr>
              <w:t>ResNet50 klasszifikációs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_Toc167062882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7589" w:rsidRDefault="00FB758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67062883" w:history="1">
            <w:r w:rsidRPr="001C3B19">
              <w:rPr>
                <w:rStyle w:val="Hiperhivatkozs"/>
                <w:noProof/>
              </w:rPr>
              <w:t>További feladatok/lehetőségek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_Toc167062883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739C" w:rsidRPr="001D2BC3" w:rsidRDefault="00FB7589" w:rsidP="000F3CE5">
          <w:r>
            <w:rPr>
              <w:b/>
              <w:bCs/>
            </w:rPr>
            <w:fldChar w:fldCharType="end"/>
          </w:r>
        </w:p>
      </w:sdtContent>
    </w:sdt>
    <w:sectPr w:rsidR="002B739C" w:rsidRPr="001D2BC3" w:rsidSect="00505C0E">
      <w:headerReference w:type="default" r:id="rId21"/>
      <w:footerReference w:type="default" r:id="rId22"/>
      <w:pgSz w:w="11906" w:h="16838" w:code="9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6DEB" w:rsidRDefault="00286DEB" w:rsidP="00C93D44">
      <w:pPr>
        <w:spacing w:after="0" w:line="240" w:lineRule="auto"/>
      </w:pPr>
      <w:r>
        <w:separator/>
      </w:r>
    </w:p>
  </w:endnote>
  <w:endnote w:type="continuationSeparator" w:id="0">
    <w:p w:rsidR="00286DEB" w:rsidRDefault="00286DEB" w:rsidP="00C93D44">
      <w:pPr>
        <w:spacing w:after="0" w:line="240" w:lineRule="auto"/>
      </w:pPr>
      <w:r>
        <w:continuationSeparator/>
      </w:r>
    </w:p>
  </w:endnote>
  <w:endnote w:id="1">
    <w:p w:rsidR="00CF3096" w:rsidRDefault="00CF3096">
      <w:pPr>
        <w:pStyle w:val="Vgjegyzetszvege"/>
      </w:pPr>
      <w:r>
        <w:rPr>
          <w:rStyle w:val="Vgjegyzet-hivatkozs"/>
        </w:rPr>
        <w:endnoteRef/>
      </w:r>
      <w:r>
        <w:t xml:space="preserve"> </w:t>
      </w:r>
      <w:r w:rsidRPr="00CF3096">
        <w:t>https://docs.opencv.org/4.x/d3/db4/tutorial_py_watershed.html</w:t>
      </w:r>
    </w:p>
  </w:endnote>
  <w:endnote w:id="2">
    <w:p w:rsidR="000F3CE5" w:rsidRPr="00652D35" w:rsidRDefault="000F3CE5" w:rsidP="00652D35">
      <w:pPr>
        <w:pStyle w:val="Vgjegyzetszvege"/>
      </w:pPr>
      <w:r>
        <w:rPr>
          <w:rStyle w:val="Vgjegyzet-hivatkozs"/>
        </w:rPr>
        <w:endnoteRef/>
      </w:r>
      <w:r>
        <w:t xml:space="preserve"> </w:t>
      </w:r>
      <w:r w:rsidR="00652D35" w:rsidRPr="00652D35">
        <w:t>Stringer, Carsen &amp; Wang, Tim &amp; Michaelos, Michalis &amp; Pachitariu, Marius. (2021). Cellpose: a generalist algorithm for cellular segmentation. Nature Methods. 18. 1-7. 10.1038/s41592-020-01018-x.</w:t>
      </w:r>
      <w:bookmarkStart w:id="6" w:name="_GoBack"/>
      <w:bookmarkEnd w:id="6"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5072246"/>
      <w:docPartObj>
        <w:docPartGallery w:val="Page Numbers (Bottom of Page)"/>
        <w:docPartUnique/>
      </w:docPartObj>
    </w:sdtPr>
    <w:sdtContent>
      <w:p w:rsidR="00AF2BC9" w:rsidRDefault="00AF2BC9">
        <w:pPr>
          <w:pStyle w:val="llb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F3096">
          <w:rPr>
            <w:noProof/>
          </w:rPr>
          <w:t>8</w:t>
        </w:r>
        <w:r>
          <w:fldChar w:fldCharType="end"/>
        </w:r>
        <w:r>
          <w:t>. oldal</w:t>
        </w:r>
        <w:r w:rsidR="00EB1605">
          <w:tab/>
        </w:r>
        <w:r w:rsidR="00EB1605">
          <w:tab/>
          <w:t>BME - VIK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6DEB" w:rsidRDefault="00286DEB" w:rsidP="00C93D44">
      <w:pPr>
        <w:spacing w:after="0" w:line="240" w:lineRule="auto"/>
      </w:pPr>
      <w:r>
        <w:separator/>
      </w:r>
    </w:p>
  </w:footnote>
  <w:footnote w:type="continuationSeparator" w:id="0">
    <w:p w:rsidR="00286DEB" w:rsidRDefault="00286DEB" w:rsidP="00C93D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93D44" w:rsidRDefault="0071093B" w:rsidP="00C93D44">
    <w:pPr>
      <w:pStyle w:val="lfej"/>
    </w:pPr>
    <w:r>
      <w:t>Skáre Erik, Z7ZF6D</w:t>
    </w:r>
    <w:r w:rsidR="00B86C05">
      <w:tab/>
    </w:r>
    <w:r w:rsidR="00B86C05">
      <w:tab/>
      <w:t>2024.05.19.</w:t>
    </w:r>
  </w:p>
  <w:p w:rsidR="00674B96" w:rsidRDefault="00674B96" w:rsidP="00C93D44">
    <w:pPr>
      <w:pStyle w:val="lfej"/>
    </w:pPr>
    <w:r>
      <w:t>Konzulens: Béres Bálint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766B69"/>
    <w:multiLevelType w:val="hybridMultilevel"/>
    <w:tmpl w:val="F2DCA9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F36D1D"/>
    <w:multiLevelType w:val="hybridMultilevel"/>
    <w:tmpl w:val="6B422F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44B"/>
    <w:rsid w:val="000104E6"/>
    <w:rsid w:val="000244A8"/>
    <w:rsid w:val="0002769D"/>
    <w:rsid w:val="000308CD"/>
    <w:rsid w:val="000322DB"/>
    <w:rsid w:val="00034255"/>
    <w:rsid w:val="00035899"/>
    <w:rsid w:val="000359EB"/>
    <w:rsid w:val="00040C64"/>
    <w:rsid w:val="00042214"/>
    <w:rsid w:val="00043548"/>
    <w:rsid w:val="00044DC5"/>
    <w:rsid w:val="00045207"/>
    <w:rsid w:val="00045C4B"/>
    <w:rsid w:val="000476AD"/>
    <w:rsid w:val="00050D75"/>
    <w:rsid w:val="000560FF"/>
    <w:rsid w:val="000604BD"/>
    <w:rsid w:val="00060D62"/>
    <w:rsid w:val="00061950"/>
    <w:rsid w:val="00062E4C"/>
    <w:rsid w:val="000630D1"/>
    <w:rsid w:val="0006644D"/>
    <w:rsid w:val="000666C7"/>
    <w:rsid w:val="000723D8"/>
    <w:rsid w:val="00075358"/>
    <w:rsid w:val="00076C6A"/>
    <w:rsid w:val="000776A5"/>
    <w:rsid w:val="00077A53"/>
    <w:rsid w:val="00080274"/>
    <w:rsid w:val="00081826"/>
    <w:rsid w:val="00082849"/>
    <w:rsid w:val="000835B4"/>
    <w:rsid w:val="000846A0"/>
    <w:rsid w:val="00084846"/>
    <w:rsid w:val="000857E4"/>
    <w:rsid w:val="00085C96"/>
    <w:rsid w:val="000909C2"/>
    <w:rsid w:val="00091761"/>
    <w:rsid w:val="00096D66"/>
    <w:rsid w:val="000A0C9B"/>
    <w:rsid w:val="000A0FDD"/>
    <w:rsid w:val="000A3234"/>
    <w:rsid w:val="000A4B15"/>
    <w:rsid w:val="000A61AA"/>
    <w:rsid w:val="000A7104"/>
    <w:rsid w:val="000B0B16"/>
    <w:rsid w:val="000B2112"/>
    <w:rsid w:val="000B2CC4"/>
    <w:rsid w:val="000B5D45"/>
    <w:rsid w:val="000C0608"/>
    <w:rsid w:val="000C070B"/>
    <w:rsid w:val="000C27F7"/>
    <w:rsid w:val="000C4221"/>
    <w:rsid w:val="000C44E8"/>
    <w:rsid w:val="000C4946"/>
    <w:rsid w:val="000C4CE8"/>
    <w:rsid w:val="000C5C3B"/>
    <w:rsid w:val="000C61E1"/>
    <w:rsid w:val="000D1672"/>
    <w:rsid w:val="000D2C75"/>
    <w:rsid w:val="000D3146"/>
    <w:rsid w:val="000D3617"/>
    <w:rsid w:val="000D39CF"/>
    <w:rsid w:val="000E3A98"/>
    <w:rsid w:val="000E463E"/>
    <w:rsid w:val="000E4CAF"/>
    <w:rsid w:val="000F0BCE"/>
    <w:rsid w:val="000F2EA8"/>
    <w:rsid w:val="000F3CE5"/>
    <w:rsid w:val="00101E65"/>
    <w:rsid w:val="00103413"/>
    <w:rsid w:val="00105AFB"/>
    <w:rsid w:val="00106EFB"/>
    <w:rsid w:val="00113BD2"/>
    <w:rsid w:val="00121355"/>
    <w:rsid w:val="00121738"/>
    <w:rsid w:val="001227A3"/>
    <w:rsid w:val="00123108"/>
    <w:rsid w:val="0012751A"/>
    <w:rsid w:val="0013042A"/>
    <w:rsid w:val="001334A9"/>
    <w:rsid w:val="00134C4B"/>
    <w:rsid w:val="001356C3"/>
    <w:rsid w:val="0013695F"/>
    <w:rsid w:val="00140758"/>
    <w:rsid w:val="00141132"/>
    <w:rsid w:val="00147C4C"/>
    <w:rsid w:val="00151309"/>
    <w:rsid w:val="00151460"/>
    <w:rsid w:val="001516B9"/>
    <w:rsid w:val="0015215A"/>
    <w:rsid w:val="00154574"/>
    <w:rsid w:val="00156CE3"/>
    <w:rsid w:val="00157440"/>
    <w:rsid w:val="00160CBF"/>
    <w:rsid w:val="0016283E"/>
    <w:rsid w:val="00172FE3"/>
    <w:rsid w:val="0017480D"/>
    <w:rsid w:val="001845F0"/>
    <w:rsid w:val="001853AB"/>
    <w:rsid w:val="00186FD2"/>
    <w:rsid w:val="0019028C"/>
    <w:rsid w:val="00192A7E"/>
    <w:rsid w:val="001A1956"/>
    <w:rsid w:val="001A681A"/>
    <w:rsid w:val="001B042B"/>
    <w:rsid w:val="001B4DF6"/>
    <w:rsid w:val="001B6E43"/>
    <w:rsid w:val="001B79B9"/>
    <w:rsid w:val="001C1319"/>
    <w:rsid w:val="001C2870"/>
    <w:rsid w:val="001C2EF5"/>
    <w:rsid w:val="001C5361"/>
    <w:rsid w:val="001C5CDC"/>
    <w:rsid w:val="001C7899"/>
    <w:rsid w:val="001D2BC3"/>
    <w:rsid w:val="001D3067"/>
    <w:rsid w:val="001D4AFC"/>
    <w:rsid w:val="001E3D30"/>
    <w:rsid w:val="001E7908"/>
    <w:rsid w:val="001F0016"/>
    <w:rsid w:val="001F0A62"/>
    <w:rsid w:val="00204BD4"/>
    <w:rsid w:val="00205146"/>
    <w:rsid w:val="002063D4"/>
    <w:rsid w:val="00210586"/>
    <w:rsid w:val="002123F8"/>
    <w:rsid w:val="00214E1B"/>
    <w:rsid w:val="0023010B"/>
    <w:rsid w:val="0023187A"/>
    <w:rsid w:val="00231F43"/>
    <w:rsid w:val="00231F49"/>
    <w:rsid w:val="0023417E"/>
    <w:rsid w:val="0024117F"/>
    <w:rsid w:val="00242C50"/>
    <w:rsid w:val="0024528B"/>
    <w:rsid w:val="002506F0"/>
    <w:rsid w:val="00252624"/>
    <w:rsid w:val="002546B4"/>
    <w:rsid w:val="002571DA"/>
    <w:rsid w:val="002629F1"/>
    <w:rsid w:val="00263EA3"/>
    <w:rsid w:val="002732BD"/>
    <w:rsid w:val="002772FB"/>
    <w:rsid w:val="0028335D"/>
    <w:rsid w:val="002841DA"/>
    <w:rsid w:val="00284E53"/>
    <w:rsid w:val="00286DEB"/>
    <w:rsid w:val="00290C28"/>
    <w:rsid w:val="002937C2"/>
    <w:rsid w:val="002970CB"/>
    <w:rsid w:val="002975B6"/>
    <w:rsid w:val="002A1603"/>
    <w:rsid w:val="002A3B0C"/>
    <w:rsid w:val="002A6162"/>
    <w:rsid w:val="002A6779"/>
    <w:rsid w:val="002A78C9"/>
    <w:rsid w:val="002B1127"/>
    <w:rsid w:val="002B55DF"/>
    <w:rsid w:val="002B5811"/>
    <w:rsid w:val="002B5BDE"/>
    <w:rsid w:val="002B65CC"/>
    <w:rsid w:val="002B739C"/>
    <w:rsid w:val="002C0F98"/>
    <w:rsid w:val="002C2AAB"/>
    <w:rsid w:val="002C47DA"/>
    <w:rsid w:val="002C55D6"/>
    <w:rsid w:val="002D4229"/>
    <w:rsid w:val="002D469B"/>
    <w:rsid w:val="002D5278"/>
    <w:rsid w:val="002D759C"/>
    <w:rsid w:val="002E1413"/>
    <w:rsid w:val="002E1D04"/>
    <w:rsid w:val="002E23D3"/>
    <w:rsid w:val="002E2CE2"/>
    <w:rsid w:val="002F029C"/>
    <w:rsid w:val="002F16CB"/>
    <w:rsid w:val="002F1BC3"/>
    <w:rsid w:val="002F7FD7"/>
    <w:rsid w:val="00307E8D"/>
    <w:rsid w:val="00311E41"/>
    <w:rsid w:val="0031239C"/>
    <w:rsid w:val="00315238"/>
    <w:rsid w:val="00316F23"/>
    <w:rsid w:val="0032056C"/>
    <w:rsid w:val="00320991"/>
    <w:rsid w:val="00321A50"/>
    <w:rsid w:val="00321E99"/>
    <w:rsid w:val="00324983"/>
    <w:rsid w:val="00325F48"/>
    <w:rsid w:val="00330B61"/>
    <w:rsid w:val="003352E5"/>
    <w:rsid w:val="00336B67"/>
    <w:rsid w:val="00340C10"/>
    <w:rsid w:val="00342201"/>
    <w:rsid w:val="003430EE"/>
    <w:rsid w:val="00343355"/>
    <w:rsid w:val="00344162"/>
    <w:rsid w:val="0034474B"/>
    <w:rsid w:val="00344989"/>
    <w:rsid w:val="00345F95"/>
    <w:rsid w:val="00346C6D"/>
    <w:rsid w:val="00347960"/>
    <w:rsid w:val="00350B84"/>
    <w:rsid w:val="00352AF5"/>
    <w:rsid w:val="00355949"/>
    <w:rsid w:val="00360088"/>
    <w:rsid w:val="00360E74"/>
    <w:rsid w:val="003726AC"/>
    <w:rsid w:val="00372E87"/>
    <w:rsid w:val="00373DDB"/>
    <w:rsid w:val="003747D4"/>
    <w:rsid w:val="00374D73"/>
    <w:rsid w:val="00375579"/>
    <w:rsid w:val="00377AF0"/>
    <w:rsid w:val="00380725"/>
    <w:rsid w:val="00380E69"/>
    <w:rsid w:val="003816FE"/>
    <w:rsid w:val="00381878"/>
    <w:rsid w:val="003843E3"/>
    <w:rsid w:val="00384FF3"/>
    <w:rsid w:val="0038628B"/>
    <w:rsid w:val="00392225"/>
    <w:rsid w:val="00392668"/>
    <w:rsid w:val="003940E2"/>
    <w:rsid w:val="00396669"/>
    <w:rsid w:val="0039737A"/>
    <w:rsid w:val="003A0F91"/>
    <w:rsid w:val="003A2210"/>
    <w:rsid w:val="003A26E6"/>
    <w:rsid w:val="003A3975"/>
    <w:rsid w:val="003B3433"/>
    <w:rsid w:val="003B6E42"/>
    <w:rsid w:val="003C044B"/>
    <w:rsid w:val="003C5B4F"/>
    <w:rsid w:val="003C7D32"/>
    <w:rsid w:val="003D68C8"/>
    <w:rsid w:val="003E0663"/>
    <w:rsid w:val="003E18BF"/>
    <w:rsid w:val="003E2115"/>
    <w:rsid w:val="003E32F3"/>
    <w:rsid w:val="003E3B87"/>
    <w:rsid w:val="003E44F4"/>
    <w:rsid w:val="003E6C50"/>
    <w:rsid w:val="003F7D5E"/>
    <w:rsid w:val="003F7DB6"/>
    <w:rsid w:val="004000FD"/>
    <w:rsid w:val="00400AD3"/>
    <w:rsid w:val="004060F2"/>
    <w:rsid w:val="004071E9"/>
    <w:rsid w:val="004111D3"/>
    <w:rsid w:val="00412358"/>
    <w:rsid w:val="004123AA"/>
    <w:rsid w:val="00413637"/>
    <w:rsid w:val="00415B19"/>
    <w:rsid w:val="00417338"/>
    <w:rsid w:val="00417A34"/>
    <w:rsid w:val="00417A83"/>
    <w:rsid w:val="004219BD"/>
    <w:rsid w:val="0042581B"/>
    <w:rsid w:val="00427017"/>
    <w:rsid w:val="00431312"/>
    <w:rsid w:val="00434AE7"/>
    <w:rsid w:val="00440A33"/>
    <w:rsid w:val="00442B1C"/>
    <w:rsid w:val="0044370E"/>
    <w:rsid w:val="00444AD6"/>
    <w:rsid w:val="00451C3C"/>
    <w:rsid w:val="004601E9"/>
    <w:rsid w:val="004632AA"/>
    <w:rsid w:val="0046730C"/>
    <w:rsid w:val="0046765A"/>
    <w:rsid w:val="004775EC"/>
    <w:rsid w:val="00480575"/>
    <w:rsid w:val="0048230C"/>
    <w:rsid w:val="00483149"/>
    <w:rsid w:val="00485B80"/>
    <w:rsid w:val="00490269"/>
    <w:rsid w:val="00491477"/>
    <w:rsid w:val="0049487B"/>
    <w:rsid w:val="00496065"/>
    <w:rsid w:val="004A0DE5"/>
    <w:rsid w:val="004A1AAA"/>
    <w:rsid w:val="004A3A36"/>
    <w:rsid w:val="004A55F0"/>
    <w:rsid w:val="004A587C"/>
    <w:rsid w:val="004A68DF"/>
    <w:rsid w:val="004A7117"/>
    <w:rsid w:val="004B16E0"/>
    <w:rsid w:val="004B7EE3"/>
    <w:rsid w:val="004C1332"/>
    <w:rsid w:val="004C18AA"/>
    <w:rsid w:val="004C26A1"/>
    <w:rsid w:val="004C2A35"/>
    <w:rsid w:val="004C2B96"/>
    <w:rsid w:val="004C4B76"/>
    <w:rsid w:val="004C56A7"/>
    <w:rsid w:val="004C7C21"/>
    <w:rsid w:val="004D0E89"/>
    <w:rsid w:val="004D1076"/>
    <w:rsid w:val="004E2457"/>
    <w:rsid w:val="004E2D05"/>
    <w:rsid w:val="004E32C7"/>
    <w:rsid w:val="004E3AD6"/>
    <w:rsid w:val="004E5B91"/>
    <w:rsid w:val="004E607F"/>
    <w:rsid w:val="004E71CD"/>
    <w:rsid w:val="004F316C"/>
    <w:rsid w:val="004F3CF8"/>
    <w:rsid w:val="004F6424"/>
    <w:rsid w:val="004F6EF1"/>
    <w:rsid w:val="004F7347"/>
    <w:rsid w:val="005026E2"/>
    <w:rsid w:val="005050B9"/>
    <w:rsid w:val="00505309"/>
    <w:rsid w:val="005054DF"/>
    <w:rsid w:val="00505C0E"/>
    <w:rsid w:val="00506F2E"/>
    <w:rsid w:val="00506FB7"/>
    <w:rsid w:val="00523D79"/>
    <w:rsid w:val="005254AF"/>
    <w:rsid w:val="005268C3"/>
    <w:rsid w:val="00530650"/>
    <w:rsid w:val="00533B90"/>
    <w:rsid w:val="00535262"/>
    <w:rsid w:val="00535E5F"/>
    <w:rsid w:val="00542289"/>
    <w:rsid w:val="0054496D"/>
    <w:rsid w:val="00545CCE"/>
    <w:rsid w:val="005503E4"/>
    <w:rsid w:val="00552662"/>
    <w:rsid w:val="00552F54"/>
    <w:rsid w:val="005603C2"/>
    <w:rsid w:val="00566D79"/>
    <w:rsid w:val="00566F70"/>
    <w:rsid w:val="005719EF"/>
    <w:rsid w:val="00582005"/>
    <w:rsid w:val="00592B92"/>
    <w:rsid w:val="005A11E5"/>
    <w:rsid w:val="005A3C45"/>
    <w:rsid w:val="005A6C8B"/>
    <w:rsid w:val="005B1AF3"/>
    <w:rsid w:val="005B2081"/>
    <w:rsid w:val="005B35CB"/>
    <w:rsid w:val="005B5CBB"/>
    <w:rsid w:val="005B7063"/>
    <w:rsid w:val="005C0590"/>
    <w:rsid w:val="005C41BA"/>
    <w:rsid w:val="005C4943"/>
    <w:rsid w:val="005D08E2"/>
    <w:rsid w:val="005E15E1"/>
    <w:rsid w:val="005E16C1"/>
    <w:rsid w:val="005F0968"/>
    <w:rsid w:val="005F4323"/>
    <w:rsid w:val="005F441A"/>
    <w:rsid w:val="005F604F"/>
    <w:rsid w:val="005F640F"/>
    <w:rsid w:val="0060056F"/>
    <w:rsid w:val="00602B41"/>
    <w:rsid w:val="0060401A"/>
    <w:rsid w:val="0060587C"/>
    <w:rsid w:val="00607D90"/>
    <w:rsid w:val="006110CD"/>
    <w:rsid w:val="00613878"/>
    <w:rsid w:val="006143FB"/>
    <w:rsid w:val="00614B48"/>
    <w:rsid w:val="00620421"/>
    <w:rsid w:val="00622BD2"/>
    <w:rsid w:val="00625B94"/>
    <w:rsid w:val="00625E1B"/>
    <w:rsid w:val="00631124"/>
    <w:rsid w:val="00637960"/>
    <w:rsid w:val="006412C7"/>
    <w:rsid w:val="0064170D"/>
    <w:rsid w:val="00644641"/>
    <w:rsid w:val="0064682C"/>
    <w:rsid w:val="00652D35"/>
    <w:rsid w:val="00653B12"/>
    <w:rsid w:val="00653EB5"/>
    <w:rsid w:val="006541D2"/>
    <w:rsid w:val="0065736B"/>
    <w:rsid w:val="00660EB2"/>
    <w:rsid w:val="00662C46"/>
    <w:rsid w:val="006644D2"/>
    <w:rsid w:val="00666B4D"/>
    <w:rsid w:val="0067015D"/>
    <w:rsid w:val="0067281E"/>
    <w:rsid w:val="00673329"/>
    <w:rsid w:val="00674B96"/>
    <w:rsid w:val="0067573F"/>
    <w:rsid w:val="00675836"/>
    <w:rsid w:val="00677F14"/>
    <w:rsid w:val="00681F2F"/>
    <w:rsid w:val="006836CE"/>
    <w:rsid w:val="00686E13"/>
    <w:rsid w:val="00687071"/>
    <w:rsid w:val="0069032C"/>
    <w:rsid w:val="00692A70"/>
    <w:rsid w:val="006A123D"/>
    <w:rsid w:val="006A3C48"/>
    <w:rsid w:val="006A4D04"/>
    <w:rsid w:val="006A4DAD"/>
    <w:rsid w:val="006B09DB"/>
    <w:rsid w:val="006B155D"/>
    <w:rsid w:val="006B7DC3"/>
    <w:rsid w:val="006C1099"/>
    <w:rsid w:val="006C1494"/>
    <w:rsid w:val="006C65F3"/>
    <w:rsid w:val="006C7645"/>
    <w:rsid w:val="006C7D69"/>
    <w:rsid w:val="006D0421"/>
    <w:rsid w:val="006D0FFC"/>
    <w:rsid w:val="006D27A1"/>
    <w:rsid w:val="006D2A62"/>
    <w:rsid w:val="006D6FF7"/>
    <w:rsid w:val="006D7A2D"/>
    <w:rsid w:val="006E189C"/>
    <w:rsid w:val="006E3BE3"/>
    <w:rsid w:val="007010A5"/>
    <w:rsid w:val="00702BD1"/>
    <w:rsid w:val="00703032"/>
    <w:rsid w:val="00703AD2"/>
    <w:rsid w:val="00705195"/>
    <w:rsid w:val="0071093B"/>
    <w:rsid w:val="00712556"/>
    <w:rsid w:val="00713929"/>
    <w:rsid w:val="00714630"/>
    <w:rsid w:val="00721DB1"/>
    <w:rsid w:val="00723C67"/>
    <w:rsid w:val="00724A29"/>
    <w:rsid w:val="00734034"/>
    <w:rsid w:val="007402C9"/>
    <w:rsid w:val="00743FC9"/>
    <w:rsid w:val="0074418D"/>
    <w:rsid w:val="00750B28"/>
    <w:rsid w:val="00751E63"/>
    <w:rsid w:val="00753FCA"/>
    <w:rsid w:val="0076424A"/>
    <w:rsid w:val="00764261"/>
    <w:rsid w:val="007660B9"/>
    <w:rsid w:val="00766236"/>
    <w:rsid w:val="00766F28"/>
    <w:rsid w:val="00767C4C"/>
    <w:rsid w:val="00771642"/>
    <w:rsid w:val="00775DF5"/>
    <w:rsid w:val="00777DD3"/>
    <w:rsid w:val="00780492"/>
    <w:rsid w:val="00781F88"/>
    <w:rsid w:val="00790B13"/>
    <w:rsid w:val="007928BB"/>
    <w:rsid w:val="0079363F"/>
    <w:rsid w:val="007A0283"/>
    <w:rsid w:val="007A5F16"/>
    <w:rsid w:val="007A66B4"/>
    <w:rsid w:val="007B2420"/>
    <w:rsid w:val="007B2605"/>
    <w:rsid w:val="007B5101"/>
    <w:rsid w:val="007B5750"/>
    <w:rsid w:val="007B6E2A"/>
    <w:rsid w:val="007C3214"/>
    <w:rsid w:val="007C461E"/>
    <w:rsid w:val="007C4F8E"/>
    <w:rsid w:val="007C7407"/>
    <w:rsid w:val="007D3DB2"/>
    <w:rsid w:val="007D47B2"/>
    <w:rsid w:val="007D4BE6"/>
    <w:rsid w:val="007D672E"/>
    <w:rsid w:val="007D6EA3"/>
    <w:rsid w:val="007D7D98"/>
    <w:rsid w:val="007D7E68"/>
    <w:rsid w:val="007D7E85"/>
    <w:rsid w:val="007E0479"/>
    <w:rsid w:val="007E08B1"/>
    <w:rsid w:val="007E4E74"/>
    <w:rsid w:val="007F3079"/>
    <w:rsid w:val="007F68A4"/>
    <w:rsid w:val="007F78D0"/>
    <w:rsid w:val="0080017B"/>
    <w:rsid w:val="00800E7F"/>
    <w:rsid w:val="008016DB"/>
    <w:rsid w:val="00805946"/>
    <w:rsid w:val="00807E03"/>
    <w:rsid w:val="008162CF"/>
    <w:rsid w:val="00817B74"/>
    <w:rsid w:val="00817C80"/>
    <w:rsid w:val="00820AE2"/>
    <w:rsid w:val="00822217"/>
    <w:rsid w:val="008248B0"/>
    <w:rsid w:val="00830A42"/>
    <w:rsid w:val="008321D3"/>
    <w:rsid w:val="00832A1A"/>
    <w:rsid w:val="00835183"/>
    <w:rsid w:val="00843FE8"/>
    <w:rsid w:val="00846843"/>
    <w:rsid w:val="008502D6"/>
    <w:rsid w:val="008540C0"/>
    <w:rsid w:val="00854692"/>
    <w:rsid w:val="008548C8"/>
    <w:rsid w:val="00862BE4"/>
    <w:rsid w:val="00863D79"/>
    <w:rsid w:val="00864FD5"/>
    <w:rsid w:val="00865C4A"/>
    <w:rsid w:val="00871550"/>
    <w:rsid w:val="00872454"/>
    <w:rsid w:val="00872A5C"/>
    <w:rsid w:val="00875F8E"/>
    <w:rsid w:val="008819E9"/>
    <w:rsid w:val="00883B8B"/>
    <w:rsid w:val="00887AB8"/>
    <w:rsid w:val="008A05E4"/>
    <w:rsid w:val="008A2E30"/>
    <w:rsid w:val="008A4040"/>
    <w:rsid w:val="008A71AC"/>
    <w:rsid w:val="008A763E"/>
    <w:rsid w:val="008A7C56"/>
    <w:rsid w:val="008A7CD9"/>
    <w:rsid w:val="008B581B"/>
    <w:rsid w:val="008B64A6"/>
    <w:rsid w:val="008B7252"/>
    <w:rsid w:val="008C05AF"/>
    <w:rsid w:val="008C1F8B"/>
    <w:rsid w:val="008C5813"/>
    <w:rsid w:val="008C60E0"/>
    <w:rsid w:val="008D0EB6"/>
    <w:rsid w:val="008D4C4A"/>
    <w:rsid w:val="008D5BAA"/>
    <w:rsid w:val="008E0CB0"/>
    <w:rsid w:val="008E42F5"/>
    <w:rsid w:val="008E6890"/>
    <w:rsid w:val="008F1365"/>
    <w:rsid w:val="008F3A49"/>
    <w:rsid w:val="008F400A"/>
    <w:rsid w:val="008F5FA7"/>
    <w:rsid w:val="008F668D"/>
    <w:rsid w:val="009015D6"/>
    <w:rsid w:val="00902535"/>
    <w:rsid w:val="0090281C"/>
    <w:rsid w:val="00917A38"/>
    <w:rsid w:val="00920E71"/>
    <w:rsid w:val="00921D26"/>
    <w:rsid w:val="00924F15"/>
    <w:rsid w:val="00924F8C"/>
    <w:rsid w:val="0092617F"/>
    <w:rsid w:val="00927E6F"/>
    <w:rsid w:val="009303CC"/>
    <w:rsid w:val="009312F2"/>
    <w:rsid w:val="009332A7"/>
    <w:rsid w:val="0093334C"/>
    <w:rsid w:val="009340C7"/>
    <w:rsid w:val="00934F74"/>
    <w:rsid w:val="00936AFD"/>
    <w:rsid w:val="0094506A"/>
    <w:rsid w:val="009474B6"/>
    <w:rsid w:val="009475B5"/>
    <w:rsid w:val="00947787"/>
    <w:rsid w:val="00947D1F"/>
    <w:rsid w:val="00947DD6"/>
    <w:rsid w:val="00950058"/>
    <w:rsid w:val="00952A1F"/>
    <w:rsid w:val="00952BD9"/>
    <w:rsid w:val="00954F1C"/>
    <w:rsid w:val="0096256C"/>
    <w:rsid w:val="0096509E"/>
    <w:rsid w:val="00966A05"/>
    <w:rsid w:val="00972C03"/>
    <w:rsid w:val="00974753"/>
    <w:rsid w:val="00983F65"/>
    <w:rsid w:val="009869BE"/>
    <w:rsid w:val="00991B40"/>
    <w:rsid w:val="009937AE"/>
    <w:rsid w:val="00993CAE"/>
    <w:rsid w:val="009975BF"/>
    <w:rsid w:val="009979B7"/>
    <w:rsid w:val="00997B09"/>
    <w:rsid w:val="009A4037"/>
    <w:rsid w:val="009A75AD"/>
    <w:rsid w:val="009B19E6"/>
    <w:rsid w:val="009B6523"/>
    <w:rsid w:val="009B7A02"/>
    <w:rsid w:val="009C0233"/>
    <w:rsid w:val="009C1617"/>
    <w:rsid w:val="009C1DCA"/>
    <w:rsid w:val="009C3A69"/>
    <w:rsid w:val="009C777C"/>
    <w:rsid w:val="009D1DEE"/>
    <w:rsid w:val="009D3851"/>
    <w:rsid w:val="009D3A7A"/>
    <w:rsid w:val="009D555D"/>
    <w:rsid w:val="009D5FC8"/>
    <w:rsid w:val="009E76FE"/>
    <w:rsid w:val="009F2E6F"/>
    <w:rsid w:val="009F2F08"/>
    <w:rsid w:val="009F44A0"/>
    <w:rsid w:val="009F7002"/>
    <w:rsid w:val="00A05018"/>
    <w:rsid w:val="00A07B4D"/>
    <w:rsid w:val="00A11F9E"/>
    <w:rsid w:val="00A143BD"/>
    <w:rsid w:val="00A209E5"/>
    <w:rsid w:val="00A20D48"/>
    <w:rsid w:val="00A20E0A"/>
    <w:rsid w:val="00A21A8B"/>
    <w:rsid w:val="00A23D64"/>
    <w:rsid w:val="00A2401C"/>
    <w:rsid w:val="00A25523"/>
    <w:rsid w:val="00A25E9A"/>
    <w:rsid w:val="00A343B7"/>
    <w:rsid w:val="00A3553C"/>
    <w:rsid w:val="00A3696C"/>
    <w:rsid w:val="00A36EB8"/>
    <w:rsid w:val="00A377FB"/>
    <w:rsid w:val="00A42DCC"/>
    <w:rsid w:val="00A44E08"/>
    <w:rsid w:val="00A4523A"/>
    <w:rsid w:val="00A458AF"/>
    <w:rsid w:val="00A52514"/>
    <w:rsid w:val="00A546BA"/>
    <w:rsid w:val="00A5756C"/>
    <w:rsid w:val="00A57FA2"/>
    <w:rsid w:val="00A61C3C"/>
    <w:rsid w:val="00A62237"/>
    <w:rsid w:val="00A63B34"/>
    <w:rsid w:val="00A66C4C"/>
    <w:rsid w:val="00A70BC9"/>
    <w:rsid w:val="00A72D88"/>
    <w:rsid w:val="00A749D0"/>
    <w:rsid w:val="00A76409"/>
    <w:rsid w:val="00A76935"/>
    <w:rsid w:val="00A82BAC"/>
    <w:rsid w:val="00A83B56"/>
    <w:rsid w:val="00A87763"/>
    <w:rsid w:val="00A91891"/>
    <w:rsid w:val="00A91AFC"/>
    <w:rsid w:val="00A92B3C"/>
    <w:rsid w:val="00A954B2"/>
    <w:rsid w:val="00AA1D35"/>
    <w:rsid w:val="00AA1FA1"/>
    <w:rsid w:val="00AA6D72"/>
    <w:rsid w:val="00AA763F"/>
    <w:rsid w:val="00AB1120"/>
    <w:rsid w:val="00AB19BA"/>
    <w:rsid w:val="00AB7C77"/>
    <w:rsid w:val="00AC2D03"/>
    <w:rsid w:val="00AC3091"/>
    <w:rsid w:val="00AC74E1"/>
    <w:rsid w:val="00AC77D0"/>
    <w:rsid w:val="00AD29F4"/>
    <w:rsid w:val="00AD2E3F"/>
    <w:rsid w:val="00AD388E"/>
    <w:rsid w:val="00AE0B17"/>
    <w:rsid w:val="00AE13D1"/>
    <w:rsid w:val="00AE262B"/>
    <w:rsid w:val="00AE44CD"/>
    <w:rsid w:val="00AF0CC9"/>
    <w:rsid w:val="00AF1AA6"/>
    <w:rsid w:val="00AF2AF1"/>
    <w:rsid w:val="00AF2BC9"/>
    <w:rsid w:val="00AF5ADF"/>
    <w:rsid w:val="00B00F53"/>
    <w:rsid w:val="00B0351D"/>
    <w:rsid w:val="00B0438D"/>
    <w:rsid w:val="00B04E2C"/>
    <w:rsid w:val="00B05A79"/>
    <w:rsid w:val="00B106BB"/>
    <w:rsid w:val="00B114D1"/>
    <w:rsid w:val="00B204A1"/>
    <w:rsid w:val="00B252F9"/>
    <w:rsid w:val="00B259D5"/>
    <w:rsid w:val="00B25C6F"/>
    <w:rsid w:val="00B26528"/>
    <w:rsid w:val="00B307A2"/>
    <w:rsid w:val="00B33D34"/>
    <w:rsid w:val="00B36A81"/>
    <w:rsid w:val="00B37AD1"/>
    <w:rsid w:val="00B37DFA"/>
    <w:rsid w:val="00B37E07"/>
    <w:rsid w:val="00B37E40"/>
    <w:rsid w:val="00B40353"/>
    <w:rsid w:val="00B45871"/>
    <w:rsid w:val="00B52F83"/>
    <w:rsid w:val="00B6037A"/>
    <w:rsid w:val="00B60663"/>
    <w:rsid w:val="00B62CD8"/>
    <w:rsid w:val="00B641CD"/>
    <w:rsid w:val="00B65BCE"/>
    <w:rsid w:val="00B67D60"/>
    <w:rsid w:val="00B67E23"/>
    <w:rsid w:val="00B73C0F"/>
    <w:rsid w:val="00B74766"/>
    <w:rsid w:val="00B74BFD"/>
    <w:rsid w:val="00B7536B"/>
    <w:rsid w:val="00B76470"/>
    <w:rsid w:val="00B764FA"/>
    <w:rsid w:val="00B807AB"/>
    <w:rsid w:val="00B80BC3"/>
    <w:rsid w:val="00B84DE6"/>
    <w:rsid w:val="00B86C05"/>
    <w:rsid w:val="00B91F40"/>
    <w:rsid w:val="00B936F0"/>
    <w:rsid w:val="00B939B5"/>
    <w:rsid w:val="00B94C8F"/>
    <w:rsid w:val="00BA195E"/>
    <w:rsid w:val="00BA2B90"/>
    <w:rsid w:val="00BA3BA4"/>
    <w:rsid w:val="00BA4BE0"/>
    <w:rsid w:val="00BA5AD4"/>
    <w:rsid w:val="00BA6B81"/>
    <w:rsid w:val="00BB0D19"/>
    <w:rsid w:val="00BB1A6C"/>
    <w:rsid w:val="00BB24F2"/>
    <w:rsid w:val="00BC3146"/>
    <w:rsid w:val="00BC44C6"/>
    <w:rsid w:val="00BD0332"/>
    <w:rsid w:val="00BD12E2"/>
    <w:rsid w:val="00BD216B"/>
    <w:rsid w:val="00BD24C4"/>
    <w:rsid w:val="00BD655A"/>
    <w:rsid w:val="00BE2D2C"/>
    <w:rsid w:val="00BE3EB3"/>
    <w:rsid w:val="00BE50E9"/>
    <w:rsid w:val="00BF0946"/>
    <w:rsid w:val="00BF10D5"/>
    <w:rsid w:val="00BF1EFC"/>
    <w:rsid w:val="00BF39E1"/>
    <w:rsid w:val="00BF5EF3"/>
    <w:rsid w:val="00BF5FA7"/>
    <w:rsid w:val="00C10B3B"/>
    <w:rsid w:val="00C1531F"/>
    <w:rsid w:val="00C15329"/>
    <w:rsid w:val="00C166A0"/>
    <w:rsid w:val="00C17006"/>
    <w:rsid w:val="00C34022"/>
    <w:rsid w:val="00C402BD"/>
    <w:rsid w:val="00C414D1"/>
    <w:rsid w:val="00C41C50"/>
    <w:rsid w:val="00C45C7C"/>
    <w:rsid w:val="00C46D32"/>
    <w:rsid w:val="00C47401"/>
    <w:rsid w:val="00C508F1"/>
    <w:rsid w:val="00C53325"/>
    <w:rsid w:val="00C53F7D"/>
    <w:rsid w:val="00C5403E"/>
    <w:rsid w:val="00C545FD"/>
    <w:rsid w:val="00C55C2B"/>
    <w:rsid w:val="00C6065B"/>
    <w:rsid w:val="00C61CD2"/>
    <w:rsid w:val="00C625FC"/>
    <w:rsid w:val="00C650C1"/>
    <w:rsid w:val="00C66238"/>
    <w:rsid w:val="00C667CA"/>
    <w:rsid w:val="00C70D90"/>
    <w:rsid w:val="00C71845"/>
    <w:rsid w:val="00C7356F"/>
    <w:rsid w:val="00C75CC3"/>
    <w:rsid w:val="00C77659"/>
    <w:rsid w:val="00C80608"/>
    <w:rsid w:val="00C80910"/>
    <w:rsid w:val="00C85169"/>
    <w:rsid w:val="00C92319"/>
    <w:rsid w:val="00C9264F"/>
    <w:rsid w:val="00C926C6"/>
    <w:rsid w:val="00C92975"/>
    <w:rsid w:val="00C93D44"/>
    <w:rsid w:val="00C97ED3"/>
    <w:rsid w:val="00CA00D8"/>
    <w:rsid w:val="00CA1CDE"/>
    <w:rsid w:val="00CA581C"/>
    <w:rsid w:val="00CA6A84"/>
    <w:rsid w:val="00CB39BB"/>
    <w:rsid w:val="00CC0A79"/>
    <w:rsid w:val="00CC5A2C"/>
    <w:rsid w:val="00CC66E4"/>
    <w:rsid w:val="00CC67C7"/>
    <w:rsid w:val="00CD75B6"/>
    <w:rsid w:val="00CE2F9B"/>
    <w:rsid w:val="00CE3494"/>
    <w:rsid w:val="00CE370D"/>
    <w:rsid w:val="00CE4D0B"/>
    <w:rsid w:val="00CE59DF"/>
    <w:rsid w:val="00CE5CE9"/>
    <w:rsid w:val="00CF1EC4"/>
    <w:rsid w:val="00CF1EED"/>
    <w:rsid w:val="00CF2931"/>
    <w:rsid w:val="00CF3096"/>
    <w:rsid w:val="00CF40B0"/>
    <w:rsid w:val="00CF41F1"/>
    <w:rsid w:val="00CF4C32"/>
    <w:rsid w:val="00CF7091"/>
    <w:rsid w:val="00D02349"/>
    <w:rsid w:val="00D02E44"/>
    <w:rsid w:val="00D03C52"/>
    <w:rsid w:val="00D04CB6"/>
    <w:rsid w:val="00D052CC"/>
    <w:rsid w:val="00D077F2"/>
    <w:rsid w:val="00D100F7"/>
    <w:rsid w:val="00D1036E"/>
    <w:rsid w:val="00D16992"/>
    <w:rsid w:val="00D17FC0"/>
    <w:rsid w:val="00D22028"/>
    <w:rsid w:val="00D25F2B"/>
    <w:rsid w:val="00D32EFF"/>
    <w:rsid w:val="00D35D45"/>
    <w:rsid w:val="00D36303"/>
    <w:rsid w:val="00D42746"/>
    <w:rsid w:val="00D42FC1"/>
    <w:rsid w:val="00D42FDF"/>
    <w:rsid w:val="00D456AD"/>
    <w:rsid w:val="00D457B7"/>
    <w:rsid w:val="00D50132"/>
    <w:rsid w:val="00D501F9"/>
    <w:rsid w:val="00D545BB"/>
    <w:rsid w:val="00D6057C"/>
    <w:rsid w:val="00D63583"/>
    <w:rsid w:val="00D637EB"/>
    <w:rsid w:val="00D66049"/>
    <w:rsid w:val="00D7009C"/>
    <w:rsid w:val="00D726A8"/>
    <w:rsid w:val="00D72739"/>
    <w:rsid w:val="00D75FAF"/>
    <w:rsid w:val="00D76881"/>
    <w:rsid w:val="00D77CCA"/>
    <w:rsid w:val="00D77D7F"/>
    <w:rsid w:val="00D84BF8"/>
    <w:rsid w:val="00D85FD3"/>
    <w:rsid w:val="00D8645C"/>
    <w:rsid w:val="00D86DEF"/>
    <w:rsid w:val="00D91455"/>
    <w:rsid w:val="00D92396"/>
    <w:rsid w:val="00D92857"/>
    <w:rsid w:val="00D96D0D"/>
    <w:rsid w:val="00DA3521"/>
    <w:rsid w:val="00DA4287"/>
    <w:rsid w:val="00DA494B"/>
    <w:rsid w:val="00DA76AF"/>
    <w:rsid w:val="00DB1B19"/>
    <w:rsid w:val="00DB3439"/>
    <w:rsid w:val="00DB5E63"/>
    <w:rsid w:val="00DB622E"/>
    <w:rsid w:val="00DC0C5D"/>
    <w:rsid w:val="00DC3A52"/>
    <w:rsid w:val="00DC548E"/>
    <w:rsid w:val="00DD01DA"/>
    <w:rsid w:val="00DD28AD"/>
    <w:rsid w:val="00DD3A68"/>
    <w:rsid w:val="00DD54E2"/>
    <w:rsid w:val="00DD6B4E"/>
    <w:rsid w:val="00DD6B87"/>
    <w:rsid w:val="00DE28AC"/>
    <w:rsid w:val="00DF0B96"/>
    <w:rsid w:val="00DF63AD"/>
    <w:rsid w:val="00E0143C"/>
    <w:rsid w:val="00E02834"/>
    <w:rsid w:val="00E12428"/>
    <w:rsid w:val="00E12C93"/>
    <w:rsid w:val="00E1456B"/>
    <w:rsid w:val="00E271DE"/>
    <w:rsid w:val="00E273E1"/>
    <w:rsid w:val="00E27766"/>
    <w:rsid w:val="00E32B6C"/>
    <w:rsid w:val="00E34E23"/>
    <w:rsid w:val="00E37657"/>
    <w:rsid w:val="00E40C74"/>
    <w:rsid w:val="00E47EFB"/>
    <w:rsid w:val="00E50B95"/>
    <w:rsid w:val="00E55363"/>
    <w:rsid w:val="00E57655"/>
    <w:rsid w:val="00E60B8A"/>
    <w:rsid w:val="00E65865"/>
    <w:rsid w:val="00E708FB"/>
    <w:rsid w:val="00E709FF"/>
    <w:rsid w:val="00E7122B"/>
    <w:rsid w:val="00E7284E"/>
    <w:rsid w:val="00E736A6"/>
    <w:rsid w:val="00E73D72"/>
    <w:rsid w:val="00E755CF"/>
    <w:rsid w:val="00E7685A"/>
    <w:rsid w:val="00E76BF2"/>
    <w:rsid w:val="00E8229E"/>
    <w:rsid w:val="00E877BF"/>
    <w:rsid w:val="00E87C35"/>
    <w:rsid w:val="00EA048A"/>
    <w:rsid w:val="00EA240C"/>
    <w:rsid w:val="00EA3881"/>
    <w:rsid w:val="00EA74DC"/>
    <w:rsid w:val="00EB1605"/>
    <w:rsid w:val="00EB365B"/>
    <w:rsid w:val="00EB5B2B"/>
    <w:rsid w:val="00EC1A6C"/>
    <w:rsid w:val="00EC2F3F"/>
    <w:rsid w:val="00EC3142"/>
    <w:rsid w:val="00EC493E"/>
    <w:rsid w:val="00EC6F4D"/>
    <w:rsid w:val="00EC7A2A"/>
    <w:rsid w:val="00EC7A55"/>
    <w:rsid w:val="00ED49DA"/>
    <w:rsid w:val="00ED7595"/>
    <w:rsid w:val="00EE3C6D"/>
    <w:rsid w:val="00EE40AA"/>
    <w:rsid w:val="00EE603F"/>
    <w:rsid w:val="00EF31B2"/>
    <w:rsid w:val="00EF3D6B"/>
    <w:rsid w:val="00EF762F"/>
    <w:rsid w:val="00F029AD"/>
    <w:rsid w:val="00F064A5"/>
    <w:rsid w:val="00F15B11"/>
    <w:rsid w:val="00F17673"/>
    <w:rsid w:val="00F23EF9"/>
    <w:rsid w:val="00F24586"/>
    <w:rsid w:val="00F255B1"/>
    <w:rsid w:val="00F340DA"/>
    <w:rsid w:val="00F4253A"/>
    <w:rsid w:val="00F44C56"/>
    <w:rsid w:val="00F46FA2"/>
    <w:rsid w:val="00F51781"/>
    <w:rsid w:val="00F5450F"/>
    <w:rsid w:val="00F54A85"/>
    <w:rsid w:val="00F54F46"/>
    <w:rsid w:val="00F5666D"/>
    <w:rsid w:val="00F60521"/>
    <w:rsid w:val="00F62970"/>
    <w:rsid w:val="00F6298E"/>
    <w:rsid w:val="00F6708F"/>
    <w:rsid w:val="00F67CAC"/>
    <w:rsid w:val="00F75057"/>
    <w:rsid w:val="00F7613A"/>
    <w:rsid w:val="00F7659A"/>
    <w:rsid w:val="00F77EDD"/>
    <w:rsid w:val="00F8334A"/>
    <w:rsid w:val="00F83B34"/>
    <w:rsid w:val="00F87C88"/>
    <w:rsid w:val="00F87F94"/>
    <w:rsid w:val="00F90D18"/>
    <w:rsid w:val="00F9317A"/>
    <w:rsid w:val="00F9564F"/>
    <w:rsid w:val="00F95687"/>
    <w:rsid w:val="00F95E62"/>
    <w:rsid w:val="00FA0CBA"/>
    <w:rsid w:val="00FA3785"/>
    <w:rsid w:val="00FA6489"/>
    <w:rsid w:val="00FA6887"/>
    <w:rsid w:val="00FA70F9"/>
    <w:rsid w:val="00FB7589"/>
    <w:rsid w:val="00FC180B"/>
    <w:rsid w:val="00FC2DA8"/>
    <w:rsid w:val="00FC72F0"/>
    <w:rsid w:val="00FD0847"/>
    <w:rsid w:val="00FD18FA"/>
    <w:rsid w:val="00FD2AF5"/>
    <w:rsid w:val="00FD30F8"/>
    <w:rsid w:val="00FD444B"/>
    <w:rsid w:val="00FD706C"/>
    <w:rsid w:val="00FD7634"/>
    <w:rsid w:val="00FD7B7C"/>
    <w:rsid w:val="00FD7BFC"/>
    <w:rsid w:val="00FE015D"/>
    <w:rsid w:val="00FE32B9"/>
    <w:rsid w:val="00FE3364"/>
    <w:rsid w:val="00FF19F3"/>
    <w:rsid w:val="00FF1CEA"/>
    <w:rsid w:val="00FF228C"/>
    <w:rsid w:val="00FF4DCE"/>
    <w:rsid w:val="00FF7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F73F00"/>
  <w15:chartTrackingRefBased/>
  <w15:docId w15:val="{DBBEB84A-ED81-467F-893A-3D28976D7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BA6B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505C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05C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505C0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505C0E"/>
    <w:rPr>
      <w:rFonts w:eastAsiaTheme="minorEastAsia"/>
      <w:color w:val="5A5A5A" w:themeColor="text1" w:themeTint="A5"/>
      <w:spacing w:val="15"/>
    </w:rPr>
  </w:style>
  <w:style w:type="paragraph" w:styleId="lfej">
    <w:name w:val="header"/>
    <w:basedOn w:val="Norml"/>
    <w:link w:val="lfejChar"/>
    <w:uiPriority w:val="99"/>
    <w:unhideWhenUsed/>
    <w:rsid w:val="00C93D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93D44"/>
  </w:style>
  <w:style w:type="paragraph" w:styleId="llb">
    <w:name w:val="footer"/>
    <w:basedOn w:val="Norml"/>
    <w:link w:val="llbChar"/>
    <w:uiPriority w:val="99"/>
    <w:unhideWhenUsed/>
    <w:rsid w:val="00C93D4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93D44"/>
  </w:style>
  <w:style w:type="character" w:customStyle="1" w:styleId="Cmsor1Char">
    <w:name w:val="Címsor 1 Char"/>
    <w:basedOn w:val="Bekezdsalapbettpusa"/>
    <w:link w:val="Cmsor1"/>
    <w:uiPriority w:val="9"/>
    <w:rsid w:val="00BA6B8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aszerbekezds">
    <w:name w:val="List Paragraph"/>
    <w:basedOn w:val="Norml"/>
    <w:uiPriority w:val="34"/>
    <w:qFormat/>
    <w:rsid w:val="00CA00D8"/>
    <w:pPr>
      <w:ind w:left="720"/>
      <w:contextualSpacing/>
    </w:pPr>
  </w:style>
  <w:style w:type="table" w:styleId="Rcsostblzat">
    <w:name w:val="Table Grid"/>
    <w:basedOn w:val="Normltblzat"/>
    <w:uiPriority w:val="39"/>
    <w:rsid w:val="003209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32099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B7589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FB7589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FB7589"/>
    <w:rPr>
      <w:color w:val="0563C1" w:themeColor="hyperlink"/>
      <w:u w:val="single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0F3CE5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0F3CE5"/>
    <w:rPr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0F3CE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95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8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4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074D8-8F9D-4E72-9438-366B892E3F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10</Pages>
  <Words>2910</Words>
  <Characters>20079</Characters>
  <Application>Microsoft Office Word</Application>
  <DocSecurity>0</DocSecurity>
  <Lines>167</Lines>
  <Paragraphs>45</Paragraphs>
  <ScaleCrop>false</ScaleCrop>
  <Company/>
  <LinksUpToDate>false</LinksUpToDate>
  <CharactersWithSpaces>22944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Windows-felhasználó</dc:creator>
  <cp:keywords/>
  <dc:description/>
  <cp:lastModifiedBy>Windows-felhasználó</cp:lastModifiedBy>
  <cp:revision>2434</cp:revision>
  <dcterms:created xsi:type="dcterms:W3CDTF">2024-05-19T12:26:00Z</dcterms:created>
  <dcterms:modified xsi:type="dcterms:W3CDTF">2024-05-20T00:03:00Z</dcterms:modified>
</cp:coreProperties>
</file>